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3149C" w14:textId="77777777" w:rsidR="00763F77" w:rsidRDefault="00763F77" w:rsidP="001E41DD">
      <w:pPr>
        <w:bidi/>
        <w:rPr>
          <w:b/>
          <w:bCs/>
          <w:rtl/>
          <w:lang w:bidi="ar-LY"/>
        </w:rPr>
      </w:pPr>
    </w:p>
    <w:p w14:paraId="1D3DBCF4" w14:textId="40B1A4FB" w:rsidR="001E41DD" w:rsidRPr="001E41DD" w:rsidRDefault="001E41DD" w:rsidP="00763F77">
      <w:pPr>
        <w:bidi/>
        <w:rPr>
          <w:b/>
          <w:bCs/>
          <w:rtl/>
          <w:lang w:bidi="ar-LY"/>
        </w:rPr>
      </w:pPr>
      <w:r>
        <w:rPr>
          <w:rFonts w:hint="cs"/>
          <w:b/>
          <w:bCs/>
          <w:rtl/>
          <w:lang w:bidi="ar-LY"/>
        </w:rPr>
        <w:t>نموذج رقم</w:t>
      </w:r>
      <w:r w:rsidR="00763F77">
        <w:rPr>
          <w:rFonts w:hint="cs"/>
          <w:b/>
          <w:bCs/>
          <w:rtl/>
          <w:lang w:bidi="ar-LY"/>
        </w:rPr>
        <w:t>/ دع</w:t>
      </w:r>
      <w:r>
        <w:rPr>
          <w:rFonts w:hint="cs"/>
          <w:b/>
          <w:bCs/>
          <w:rtl/>
          <w:lang w:bidi="ar-LY"/>
        </w:rPr>
        <w:t xml:space="preserve"> (72)                                                                       </w:t>
      </w:r>
      <w:r w:rsidRPr="001E41DD">
        <w:rPr>
          <w:rFonts w:hint="cs"/>
          <w:b/>
          <w:bCs/>
          <w:rtl/>
          <w:lang w:bidi="ar-LY"/>
        </w:rPr>
        <w:t>التاريخ:</w:t>
      </w:r>
      <w:r w:rsidRPr="001E41DD">
        <w:rPr>
          <w:b/>
          <w:bCs/>
          <w:rtl/>
          <w:lang w:bidi="ar-LY"/>
        </w:rPr>
        <w:t xml:space="preserve"> </w:t>
      </w:r>
      <w:r>
        <w:rPr>
          <w:rFonts w:hint="cs"/>
          <w:b/>
          <w:bCs/>
          <w:rtl/>
          <w:lang w:bidi="ar-LY"/>
        </w:rPr>
        <w:t>..........</w:t>
      </w:r>
      <w:r w:rsidR="00B15F2B">
        <w:rPr>
          <w:rFonts w:hint="cs"/>
          <w:b/>
          <w:bCs/>
          <w:rtl/>
          <w:lang w:bidi="ar-LY"/>
        </w:rPr>
        <w:t>/</w:t>
      </w:r>
      <w:r>
        <w:rPr>
          <w:rFonts w:hint="cs"/>
          <w:b/>
          <w:bCs/>
          <w:rtl/>
          <w:lang w:bidi="ar-LY"/>
        </w:rPr>
        <w:t>............</w:t>
      </w:r>
      <w:r w:rsidR="00B15F2B">
        <w:rPr>
          <w:rFonts w:hint="cs"/>
          <w:b/>
          <w:bCs/>
          <w:rtl/>
          <w:lang w:bidi="ar-LY"/>
        </w:rPr>
        <w:t>/</w:t>
      </w:r>
      <w:r>
        <w:rPr>
          <w:rFonts w:hint="cs"/>
          <w:b/>
          <w:bCs/>
          <w:rtl/>
          <w:lang w:bidi="ar-LY"/>
        </w:rPr>
        <w:t>..........</w:t>
      </w:r>
    </w:p>
    <w:p w14:paraId="787D53E7" w14:textId="77777777" w:rsidR="001E41DD" w:rsidRDefault="001E41DD" w:rsidP="001E41DD">
      <w:pPr>
        <w:bidi/>
        <w:rPr>
          <w:rFonts w:hint="cs"/>
          <w:b/>
          <w:bCs/>
          <w:rtl/>
        </w:rPr>
      </w:pPr>
    </w:p>
    <w:p w14:paraId="0A0CCE3E" w14:textId="77777777" w:rsidR="001E41DD" w:rsidRDefault="001E41DD" w:rsidP="001E41DD">
      <w:pPr>
        <w:bidi/>
        <w:rPr>
          <w:rFonts w:hint="cs"/>
          <w:b/>
          <w:bCs/>
          <w:rtl/>
        </w:rPr>
      </w:pPr>
    </w:p>
    <w:p w14:paraId="0B6A7600" w14:textId="6ADEF30D" w:rsidR="001E41DD" w:rsidRDefault="001E41DD" w:rsidP="001E41DD">
      <w:pPr>
        <w:bidi/>
        <w:spacing w:after="200" w:line="276" w:lineRule="auto"/>
        <w:jc w:val="center"/>
        <w:rPr>
          <w:rFonts w:ascii="Hacen Tunisia" w:eastAsiaTheme="minorEastAsia" w:hAnsi="Hacen Tunisia" w:cs="Hacen Tunisia"/>
          <w:b/>
          <w:bCs/>
          <w:kern w:val="0"/>
          <w:sz w:val="32"/>
          <w:szCs w:val="32"/>
          <w:rtl/>
          <w14:ligatures w14:val="none"/>
        </w:rPr>
      </w:pPr>
      <w:r w:rsidRPr="001E41DD">
        <w:rPr>
          <w:rFonts w:ascii="Hacen Tunisia" w:eastAsiaTheme="minorEastAsia" w:hAnsi="Hacen Tunisia" w:cs="Hacen Tunisia" w:hint="cs"/>
          <w:b/>
          <w:bCs/>
          <w:kern w:val="0"/>
          <w:sz w:val="32"/>
          <w:szCs w:val="32"/>
          <w:rtl/>
          <w14:ligatures w14:val="none"/>
        </w:rPr>
        <w:t xml:space="preserve">نموذج </w:t>
      </w:r>
      <w:r w:rsidRPr="001E41DD">
        <w:rPr>
          <w:rFonts w:ascii="Hacen Tunisia" w:eastAsiaTheme="minorEastAsia" w:hAnsi="Hacen Tunisia" w:cs="Hacen Tunisia"/>
          <w:b/>
          <w:bCs/>
          <w:kern w:val="0"/>
          <w:sz w:val="32"/>
          <w:szCs w:val="32"/>
          <w:rtl/>
          <w14:ligatures w14:val="none"/>
        </w:rPr>
        <w:t>سحب ملف</w:t>
      </w:r>
      <w:r w:rsidRPr="001E41DD">
        <w:rPr>
          <w:rFonts w:ascii="Hacen Tunisia" w:eastAsiaTheme="minorEastAsia" w:hAnsi="Hacen Tunisia" w:cs="Hacen Tunisia" w:hint="cs"/>
          <w:b/>
          <w:bCs/>
          <w:kern w:val="0"/>
          <w:sz w:val="32"/>
          <w:szCs w:val="32"/>
          <w:rtl/>
          <w14:ligatures w14:val="none"/>
        </w:rPr>
        <w:t xml:space="preserve"> (الغاء قيد)</w:t>
      </w:r>
    </w:p>
    <w:p w14:paraId="775293FC" w14:textId="4F18A31A" w:rsidR="001E41DD" w:rsidRDefault="001E41DD" w:rsidP="001E41DD">
      <w:pPr>
        <w:bidi/>
        <w:rPr>
          <w:rFonts w:ascii="Hacen Tunisia" w:eastAsiaTheme="minorEastAsia" w:hAnsi="Hacen Tunisia" w:cs="Hacen Tunisia"/>
          <w:b/>
          <w:bCs/>
          <w:kern w:val="0"/>
          <w:sz w:val="28"/>
          <w:szCs w:val="28"/>
          <w:rtl/>
          <w14:ligatures w14:val="none"/>
        </w:rPr>
      </w:pPr>
      <w:r w:rsidRPr="001E41DD">
        <w:rPr>
          <w:rFonts w:ascii="Hacen Tunisia" w:eastAsiaTheme="minorEastAsia" w:hAnsi="Hacen Tunisia" w:cs="Hacen Tunisia"/>
          <w:b/>
          <w:bCs/>
          <w:kern w:val="0"/>
          <w:sz w:val="28"/>
          <w:szCs w:val="28"/>
          <w:rtl/>
          <w14:ligatures w14:val="none"/>
        </w:rPr>
        <w:t xml:space="preserve">اسم </w:t>
      </w:r>
      <w:r w:rsidR="00763F77" w:rsidRPr="001E41DD">
        <w:rPr>
          <w:rFonts w:ascii="Hacen Tunisia" w:eastAsiaTheme="minorEastAsia" w:hAnsi="Hacen Tunisia" w:cs="Hacen Tunisia" w:hint="cs"/>
          <w:b/>
          <w:bCs/>
          <w:kern w:val="0"/>
          <w:sz w:val="28"/>
          <w:szCs w:val="28"/>
          <w:rtl/>
          <w14:ligatures w14:val="none"/>
        </w:rPr>
        <w:t>الطالب</w:t>
      </w:r>
      <w:r w:rsidR="00763F77">
        <w:rPr>
          <w:rFonts w:ascii="Hacen Tunisia" w:eastAsiaTheme="minorEastAsia" w:hAnsi="Hacen Tunisia" w:cs="Hacen Tunisia" w:hint="cs"/>
          <w:b/>
          <w:bCs/>
          <w:kern w:val="0"/>
          <w:sz w:val="28"/>
          <w:szCs w:val="28"/>
          <w:rtl/>
          <w14:ligatures w14:val="none"/>
        </w:rPr>
        <w:t>/ة</w:t>
      </w:r>
      <w:r w:rsidR="00763F77" w:rsidRPr="001E41DD">
        <w:rPr>
          <w:rFonts w:ascii="Hacen Tunisia" w:eastAsiaTheme="minorEastAsia" w:hAnsi="Hacen Tunisia" w:cs="Hacen Tunisia" w:hint="cs"/>
          <w:b/>
          <w:bCs/>
          <w:kern w:val="0"/>
          <w:sz w:val="28"/>
          <w:szCs w:val="28"/>
          <w:rtl/>
          <w14:ligatures w14:val="none"/>
        </w:rPr>
        <w:t>:</w:t>
      </w:r>
      <w:r w:rsidRPr="001E41DD">
        <w:rPr>
          <w:rFonts w:ascii="Hacen Tunisia" w:eastAsiaTheme="minorEastAsia" w:hAnsi="Hacen Tunisia" w:cs="Hacen Tunisia"/>
          <w:b/>
          <w:bCs/>
          <w:kern w:val="0"/>
          <w:sz w:val="28"/>
          <w:szCs w:val="28"/>
          <w:rtl/>
          <w14:ligatures w14:val="none"/>
        </w:rPr>
        <w:t xml:space="preserve"> / .....................................</w:t>
      </w:r>
      <w:r w:rsidRPr="001E41DD">
        <w:rPr>
          <w:rFonts w:ascii="Hacen Tunisia" w:eastAsiaTheme="minorEastAsia" w:hAnsi="Hacen Tunisia" w:cs="Hacen Tunisia"/>
          <w:b/>
          <w:bCs/>
          <w:kern w:val="0"/>
          <w:sz w:val="28"/>
          <w:szCs w:val="28"/>
          <w14:ligatures w14:val="none"/>
        </w:rPr>
        <w:t>........</w:t>
      </w:r>
      <w:r w:rsidRPr="001E41DD">
        <w:rPr>
          <w:rFonts w:ascii="Hacen Tunisia" w:eastAsiaTheme="minorEastAsia" w:hAnsi="Hacen Tunisia" w:cs="Hacen Tunisia"/>
          <w:b/>
          <w:bCs/>
          <w:kern w:val="0"/>
          <w:sz w:val="28"/>
          <w:szCs w:val="28"/>
          <w:rtl/>
          <w14:ligatures w14:val="none"/>
        </w:rPr>
        <w:t xml:space="preserve"> الرقم </w:t>
      </w:r>
      <w:r w:rsidR="00763F77" w:rsidRPr="001E41DD">
        <w:rPr>
          <w:rFonts w:ascii="Hacen Tunisia" w:eastAsiaTheme="minorEastAsia" w:hAnsi="Hacen Tunisia" w:cs="Hacen Tunisia" w:hint="cs"/>
          <w:b/>
          <w:bCs/>
          <w:kern w:val="0"/>
          <w:sz w:val="28"/>
          <w:szCs w:val="28"/>
          <w:rtl/>
          <w14:ligatures w14:val="none"/>
        </w:rPr>
        <w:t>الدراسي</w:t>
      </w:r>
      <w:r w:rsidR="00763F77">
        <w:rPr>
          <w:rFonts w:ascii="Hacen Tunisia" w:eastAsiaTheme="minorEastAsia" w:hAnsi="Hacen Tunisia" w:cs="Hacen Tunisia" w:hint="cs"/>
          <w:b/>
          <w:bCs/>
          <w:kern w:val="0"/>
          <w:sz w:val="28"/>
          <w:szCs w:val="28"/>
          <w:rtl/>
          <w14:ligatures w14:val="none"/>
        </w:rPr>
        <w:t xml:space="preserve">: </w:t>
      </w:r>
      <w:r w:rsidR="00763F77" w:rsidRPr="001E41DD">
        <w:rPr>
          <w:rFonts w:ascii="Hacen Tunisia" w:eastAsiaTheme="minorEastAsia" w:hAnsi="Hacen Tunisia" w:cs="Hacen Tunisia" w:hint="cs"/>
          <w:b/>
          <w:bCs/>
          <w:kern w:val="0"/>
          <w:sz w:val="28"/>
          <w:szCs w:val="28"/>
          <w:rtl/>
          <w14:ligatures w14:val="none"/>
        </w:rPr>
        <w:t>(</w:t>
      </w:r>
      <w:r w:rsidRPr="001E41DD">
        <w:rPr>
          <w:rFonts w:ascii="Hacen Tunisia" w:eastAsiaTheme="minorEastAsia" w:hAnsi="Hacen Tunisia" w:cs="Hacen Tunisia"/>
          <w:b/>
          <w:bCs/>
          <w:kern w:val="0"/>
          <w:sz w:val="28"/>
          <w:szCs w:val="28"/>
          <w:rtl/>
          <w14:ligatures w14:val="none"/>
        </w:rPr>
        <w:t xml:space="preserve">              ) </w:t>
      </w:r>
    </w:p>
    <w:p w14:paraId="5CDE2A4D" w14:textId="24DE1344" w:rsidR="001E41DD" w:rsidRPr="001E41DD" w:rsidRDefault="00763F77" w:rsidP="001E41DD">
      <w:pPr>
        <w:bidi/>
        <w:rPr>
          <w:rFonts w:ascii="Hacen Tunisia" w:eastAsiaTheme="minorEastAsia" w:hAnsi="Hacen Tunisia" w:cs="Hacen Tunisia"/>
          <w:b/>
          <w:bCs/>
          <w:kern w:val="0"/>
          <w:sz w:val="28"/>
          <w:szCs w:val="28"/>
          <w:rtl/>
          <w14:ligatures w14:val="none"/>
        </w:rPr>
      </w:pPr>
      <w:r w:rsidRPr="001E41DD">
        <w:rPr>
          <w:rFonts w:ascii="Hacen Tunisia" w:eastAsiaTheme="minorEastAsia" w:hAnsi="Hacen Tunisia" w:cs="Hacen Tunisia" w:hint="cs"/>
          <w:b/>
          <w:bCs/>
          <w:kern w:val="0"/>
          <w:sz w:val="28"/>
          <w:szCs w:val="28"/>
          <w:rtl/>
          <w14:ligatures w14:val="none"/>
        </w:rPr>
        <w:t>الكلية: .............</w:t>
      </w:r>
      <w:r w:rsidRPr="001E41DD">
        <w:rPr>
          <w:rFonts w:ascii="Hacen Tunisia" w:eastAsiaTheme="minorEastAsia" w:hAnsi="Hacen Tunisia" w:cs="Hacen Tunisia"/>
          <w:b/>
          <w:bCs/>
          <w:kern w:val="0"/>
          <w:sz w:val="28"/>
          <w:szCs w:val="28"/>
          <w:rtl/>
          <w14:ligatures w14:val="none"/>
        </w:rPr>
        <w:t>.</w:t>
      </w:r>
      <w:r w:rsidR="001E41DD" w:rsidRPr="001E41DD">
        <w:rPr>
          <w:rFonts w:ascii="Hacen Tunisia" w:eastAsiaTheme="minorEastAsia" w:hAnsi="Hacen Tunisia" w:cs="Hacen Tunisia"/>
          <w:b/>
          <w:bCs/>
          <w:kern w:val="0"/>
          <w:sz w:val="28"/>
          <w:szCs w:val="28"/>
          <w:rtl/>
          <w14:ligatures w14:val="none"/>
        </w:rPr>
        <w:t>أسباب سحب الملف :/ .............................................................</w:t>
      </w:r>
    </w:p>
    <w:p w14:paraId="6EB5A494" w14:textId="77777777" w:rsidR="001E41DD" w:rsidRDefault="001E41DD" w:rsidP="001E41DD">
      <w:pPr>
        <w:bidi/>
        <w:rPr>
          <w:rtl/>
        </w:rPr>
      </w:pPr>
    </w:p>
    <w:p w14:paraId="0F149E67" w14:textId="77777777" w:rsidR="001E41DD" w:rsidRPr="001E41DD" w:rsidRDefault="001E41DD" w:rsidP="001E41DD">
      <w:pPr>
        <w:bidi/>
        <w:rPr>
          <w:rtl/>
        </w:rPr>
      </w:pPr>
    </w:p>
    <w:tbl>
      <w:tblPr>
        <w:tblStyle w:val="10"/>
        <w:tblpPr w:leftFromText="180" w:rightFromText="180" w:vertAnchor="page" w:horzAnchor="margin" w:tblpY="6336"/>
        <w:bidiVisual/>
        <w:tblW w:w="0" w:type="auto"/>
        <w:tblLook w:val="04A0" w:firstRow="1" w:lastRow="0" w:firstColumn="1" w:lastColumn="0" w:noHBand="0" w:noVBand="1"/>
      </w:tblPr>
      <w:tblGrid>
        <w:gridCol w:w="2215"/>
        <w:gridCol w:w="2161"/>
      </w:tblGrid>
      <w:tr w:rsidR="00C123A6" w:rsidRPr="001E41DD" w14:paraId="6AED855C" w14:textId="77777777" w:rsidTr="00C123A6">
        <w:trPr>
          <w:trHeight w:val="20"/>
        </w:trPr>
        <w:tc>
          <w:tcPr>
            <w:tcW w:w="2215" w:type="dxa"/>
            <w:vAlign w:val="center"/>
          </w:tcPr>
          <w:p w14:paraId="516AC616" w14:textId="77777777" w:rsidR="00C123A6" w:rsidRDefault="00C123A6" w:rsidP="00C123A6">
            <w:pPr>
              <w:bidi/>
              <w:jc w:val="center"/>
              <w:rPr>
                <w:rFonts w:ascii="Hacen Tunisia" w:eastAsiaTheme="minorEastAsia" w:hAnsi="Hacen Tunisia" w:cs="Hacen Tunisia"/>
                <w:b/>
                <w:bCs/>
                <w:sz w:val="28"/>
                <w:szCs w:val="28"/>
                <w:rtl/>
              </w:rPr>
            </w:pPr>
            <w:r w:rsidRPr="001E41DD">
              <w:rPr>
                <w:rFonts w:ascii="Hacen Tunisia" w:eastAsiaTheme="minorEastAsia" w:hAnsi="Hacen Tunisia" w:cs="Hacen Tunisia"/>
                <w:b/>
                <w:bCs/>
                <w:sz w:val="28"/>
                <w:szCs w:val="28"/>
                <w:rtl/>
              </w:rPr>
              <w:t>المكتبة</w:t>
            </w:r>
          </w:p>
          <w:p w14:paraId="083E103D" w14:textId="77777777" w:rsidR="00C123A6" w:rsidRPr="001E41DD" w:rsidRDefault="00C123A6" w:rsidP="00C123A6">
            <w:pPr>
              <w:bidi/>
              <w:jc w:val="center"/>
              <w:rPr>
                <w:rFonts w:ascii="Hacen Tunisia" w:eastAsiaTheme="minorEastAsia" w:hAnsi="Hacen Tunisia" w:cs="Hacen Tunisi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161" w:type="dxa"/>
            <w:vAlign w:val="center"/>
          </w:tcPr>
          <w:p w14:paraId="5001AA42" w14:textId="77777777" w:rsidR="00C123A6" w:rsidRPr="001E41DD" w:rsidRDefault="00C123A6" w:rsidP="00C123A6">
            <w:pPr>
              <w:bidi/>
              <w:jc w:val="center"/>
              <w:rPr>
                <w:rFonts w:ascii="Calibri" w:hAnsi="Calibri" w:cs="AGA Aladdin Regular"/>
                <w:sz w:val="30"/>
                <w:szCs w:val="30"/>
                <w:rtl/>
              </w:rPr>
            </w:pPr>
          </w:p>
        </w:tc>
      </w:tr>
      <w:tr w:rsidR="00C123A6" w:rsidRPr="001E41DD" w14:paraId="5FC500C8" w14:textId="77777777" w:rsidTr="00C123A6">
        <w:trPr>
          <w:trHeight w:val="57"/>
        </w:trPr>
        <w:tc>
          <w:tcPr>
            <w:tcW w:w="2215" w:type="dxa"/>
            <w:vAlign w:val="center"/>
          </w:tcPr>
          <w:p w14:paraId="3521FD07" w14:textId="77777777" w:rsidR="00C123A6" w:rsidRDefault="00C123A6" w:rsidP="00C123A6">
            <w:pPr>
              <w:bidi/>
              <w:jc w:val="center"/>
              <w:rPr>
                <w:rFonts w:ascii="Hacen Tunisia" w:eastAsiaTheme="minorEastAsia" w:hAnsi="Hacen Tunisia" w:cs="Hacen Tunisia"/>
                <w:b/>
                <w:bCs/>
                <w:sz w:val="28"/>
                <w:szCs w:val="28"/>
                <w:rtl/>
              </w:rPr>
            </w:pPr>
            <w:r w:rsidRPr="001E41DD">
              <w:rPr>
                <w:rFonts w:ascii="Hacen Tunisia" w:eastAsiaTheme="minorEastAsia" w:hAnsi="Hacen Tunisia" w:cs="Hacen Tunisia"/>
                <w:b/>
                <w:bCs/>
                <w:sz w:val="28"/>
                <w:szCs w:val="28"/>
                <w:rtl/>
              </w:rPr>
              <w:t>القسم المالي</w:t>
            </w:r>
          </w:p>
          <w:p w14:paraId="73F4D0E1" w14:textId="77777777" w:rsidR="00C123A6" w:rsidRPr="001E41DD" w:rsidRDefault="00C123A6" w:rsidP="00C123A6">
            <w:pPr>
              <w:bidi/>
              <w:jc w:val="center"/>
              <w:rPr>
                <w:rFonts w:ascii="Hacen Tunisia" w:eastAsiaTheme="minorEastAsia" w:hAnsi="Hacen Tunisia" w:cs="Hacen Tunisi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161" w:type="dxa"/>
            <w:vAlign w:val="center"/>
          </w:tcPr>
          <w:p w14:paraId="11FE31B1" w14:textId="77777777" w:rsidR="00C123A6" w:rsidRPr="001E41DD" w:rsidRDefault="00C123A6" w:rsidP="00C123A6">
            <w:pPr>
              <w:bidi/>
              <w:jc w:val="center"/>
              <w:rPr>
                <w:rFonts w:ascii="Calibri" w:hAnsi="Calibri" w:cs="AGA Aladdin Regular"/>
                <w:sz w:val="30"/>
                <w:szCs w:val="30"/>
                <w:rtl/>
              </w:rPr>
            </w:pPr>
          </w:p>
        </w:tc>
      </w:tr>
      <w:tr w:rsidR="00C123A6" w:rsidRPr="001E41DD" w14:paraId="68059AA4" w14:textId="77777777" w:rsidTr="00C123A6">
        <w:trPr>
          <w:trHeight w:val="57"/>
        </w:trPr>
        <w:tc>
          <w:tcPr>
            <w:tcW w:w="2215" w:type="dxa"/>
            <w:vAlign w:val="center"/>
          </w:tcPr>
          <w:p w14:paraId="23BBDC50" w14:textId="77777777" w:rsidR="00C123A6" w:rsidRDefault="00C123A6" w:rsidP="00C123A6">
            <w:pPr>
              <w:bidi/>
              <w:jc w:val="center"/>
              <w:rPr>
                <w:rFonts w:ascii="Hacen Tunisia" w:eastAsiaTheme="minorEastAsia" w:hAnsi="Hacen Tunisia" w:cs="Hacen Tunisia"/>
                <w:b/>
                <w:bCs/>
                <w:sz w:val="28"/>
                <w:szCs w:val="28"/>
                <w:rtl/>
              </w:rPr>
            </w:pPr>
            <w:r>
              <w:rPr>
                <w:rFonts w:ascii="Hacen Tunisia" w:eastAsiaTheme="minorEastAsia" w:hAnsi="Hacen Tunisia" w:cs="Hacen Tunisia" w:hint="cs"/>
                <w:b/>
                <w:bCs/>
                <w:sz w:val="28"/>
                <w:szCs w:val="28"/>
                <w:rtl/>
              </w:rPr>
              <w:t>قسم النشاط</w:t>
            </w:r>
          </w:p>
          <w:p w14:paraId="78FFB2DD" w14:textId="77777777" w:rsidR="00C123A6" w:rsidRPr="001E41DD" w:rsidRDefault="00C123A6" w:rsidP="00C123A6">
            <w:pPr>
              <w:bidi/>
              <w:jc w:val="center"/>
              <w:rPr>
                <w:rFonts w:ascii="Hacen Tunisia" w:eastAsiaTheme="minorEastAsia" w:hAnsi="Hacen Tunisia" w:cs="Hacen Tunisi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161" w:type="dxa"/>
            <w:vAlign w:val="center"/>
          </w:tcPr>
          <w:p w14:paraId="047DC545" w14:textId="77777777" w:rsidR="00C123A6" w:rsidRPr="001E41DD" w:rsidRDefault="00C123A6" w:rsidP="00C123A6">
            <w:pPr>
              <w:bidi/>
              <w:jc w:val="center"/>
              <w:rPr>
                <w:rFonts w:ascii="Calibri" w:hAnsi="Calibri" w:cs="AGA Aladdin Regular"/>
                <w:sz w:val="30"/>
                <w:szCs w:val="30"/>
                <w:rtl/>
              </w:rPr>
            </w:pPr>
          </w:p>
        </w:tc>
      </w:tr>
      <w:tr w:rsidR="00C123A6" w:rsidRPr="001E41DD" w14:paraId="4FCB1AE2" w14:textId="77777777" w:rsidTr="00C123A6">
        <w:trPr>
          <w:trHeight w:val="57"/>
        </w:trPr>
        <w:tc>
          <w:tcPr>
            <w:tcW w:w="2215" w:type="dxa"/>
            <w:vAlign w:val="center"/>
          </w:tcPr>
          <w:p w14:paraId="3A0A76B8" w14:textId="77777777" w:rsidR="00C123A6" w:rsidRPr="001E41DD" w:rsidRDefault="00C123A6" w:rsidP="00C123A6">
            <w:pPr>
              <w:bidi/>
              <w:jc w:val="center"/>
              <w:rPr>
                <w:rFonts w:ascii="Hacen Tunisia" w:eastAsiaTheme="minorEastAsia" w:hAnsi="Hacen Tunisia" w:cs="Hacen Tunisia"/>
                <w:b/>
                <w:bCs/>
                <w:sz w:val="28"/>
                <w:szCs w:val="28"/>
                <w:rtl/>
              </w:rPr>
            </w:pPr>
            <w:r w:rsidRPr="001E41DD">
              <w:rPr>
                <w:rFonts w:ascii="Hacen Tunisia" w:eastAsiaTheme="minorEastAsia" w:hAnsi="Hacen Tunisia" w:cs="Hacen Tunisia"/>
                <w:b/>
                <w:bCs/>
                <w:sz w:val="28"/>
                <w:szCs w:val="28"/>
                <w:rtl/>
              </w:rPr>
              <w:t>إدارة تقنية المعلومات</w:t>
            </w:r>
          </w:p>
        </w:tc>
        <w:tc>
          <w:tcPr>
            <w:tcW w:w="2161" w:type="dxa"/>
            <w:vAlign w:val="center"/>
          </w:tcPr>
          <w:p w14:paraId="3E795553" w14:textId="77777777" w:rsidR="00C123A6" w:rsidRPr="001E41DD" w:rsidRDefault="00C123A6" w:rsidP="00C123A6">
            <w:pPr>
              <w:bidi/>
              <w:jc w:val="center"/>
              <w:rPr>
                <w:rFonts w:ascii="Calibri" w:hAnsi="Calibri" w:cs="AGA Aladdin Regular"/>
                <w:sz w:val="30"/>
                <w:szCs w:val="30"/>
                <w:rtl/>
              </w:rPr>
            </w:pPr>
          </w:p>
        </w:tc>
      </w:tr>
      <w:tr w:rsidR="00C123A6" w:rsidRPr="001E41DD" w14:paraId="2129B9BC" w14:textId="77777777" w:rsidTr="00C123A6">
        <w:trPr>
          <w:trHeight w:val="57"/>
        </w:trPr>
        <w:tc>
          <w:tcPr>
            <w:tcW w:w="2215" w:type="dxa"/>
            <w:vAlign w:val="center"/>
          </w:tcPr>
          <w:p w14:paraId="3DD31FC0" w14:textId="77777777" w:rsidR="00C123A6" w:rsidRDefault="00C123A6" w:rsidP="00C123A6">
            <w:pPr>
              <w:bidi/>
              <w:jc w:val="center"/>
              <w:rPr>
                <w:rFonts w:ascii="Hacen Tunisia" w:eastAsiaTheme="minorEastAsia" w:hAnsi="Hacen Tunisia" w:cs="Hacen Tunisia"/>
                <w:b/>
                <w:bCs/>
                <w:sz w:val="28"/>
                <w:szCs w:val="28"/>
                <w:rtl/>
              </w:rPr>
            </w:pPr>
            <w:r>
              <w:rPr>
                <w:rFonts w:ascii="Hacen Tunisia" w:eastAsiaTheme="minorEastAsia" w:hAnsi="Hacen Tunisia" w:cs="Hacen Tunisia" w:hint="cs"/>
                <w:b/>
                <w:bCs/>
                <w:sz w:val="28"/>
                <w:szCs w:val="28"/>
                <w:rtl/>
              </w:rPr>
              <w:t xml:space="preserve">الكلية التابع لها </w:t>
            </w:r>
          </w:p>
          <w:p w14:paraId="6775E5CF" w14:textId="77777777" w:rsidR="00C123A6" w:rsidRPr="001E41DD" w:rsidRDefault="00C123A6" w:rsidP="00C123A6">
            <w:pPr>
              <w:bidi/>
              <w:jc w:val="center"/>
              <w:rPr>
                <w:rFonts w:ascii="Hacen Tunisia" w:eastAsiaTheme="minorEastAsia" w:hAnsi="Hacen Tunisia" w:cs="Hacen Tunisi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161" w:type="dxa"/>
            <w:vAlign w:val="center"/>
          </w:tcPr>
          <w:p w14:paraId="30FE26F8" w14:textId="77777777" w:rsidR="00C123A6" w:rsidRPr="001E41DD" w:rsidRDefault="00C123A6" w:rsidP="00C123A6">
            <w:pPr>
              <w:bidi/>
              <w:jc w:val="center"/>
              <w:rPr>
                <w:rFonts w:ascii="Calibri" w:hAnsi="Calibri" w:cs="AGA Aladdin Regular"/>
                <w:sz w:val="30"/>
                <w:szCs w:val="30"/>
                <w:rtl/>
              </w:rPr>
            </w:pPr>
          </w:p>
        </w:tc>
      </w:tr>
      <w:tr w:rsidR="00C123A6" w:rsidRPr="001E41DD" w14:paraId="47601FA2" w14:textId="77777777" w:rsidTr="00C123A6">
        <w:trPr>
          <w:trHeight w:val="57"/>
        </w:trPr>
        <w:tc>
          <w:tcPr>
            <w:tcW w:w="2215" w:type="dxa"/>
            <w:vAlign w:val="center"/>
          </w:tcPr>
          <w:p w14:paraId="58C71944" w14:textId="77777777" w:rsidR="00C123A6" w:rsidRPr="001E41DD" w:rsidRDefault="00C123A6" w:rsidP="00C123A6">
            <w:pPr>
              <w:bidi/>
              <w:jc w:val="center"/>
              <w:rPr>
                <w:rFonts w:ascii="Hacen Tunisia" w:eastAsiaTheme="minorEastAsia" w:hAnsi="Hacen Tunisia" w:cs="Hacen Tunisia"/>
                <w:b/>
                <w:bCs/>
                <w:sz w:val="28"/>
                <w:szCs w:val="28"/>
                <w:rtl/>
              </w:rPr>
            </w:pPr>
            <w:r w:rsidRPr="001E41DD">
              <w:rPr>
                <w:rFonts w:ascii="Hacen Tunisia" w:eastAsiaTheme="minorEastAsia" w:hAnsi="Hacen Tunisia" w:cs="Hacen Tunisia"/>
                <w:b/>
                <w:bCs/>
                <w:sz w:val="28"/>
                <w:szCs w:val="28"/>
                <w:rtl/>
              </w:rPr>
              <w:t>بطاقة الجامعة</w:t>
            </w:r>
          </w:p>
          <w:p w14:paraId="692139D7" w14:textId="77777777" w:rsidR="00C123A6" w:rsidRPr="001E41DD" w:rsidRDefault="00C123A6" w:rsidP="00C123A6">
            <w:pPr>
              <w:bidi/>
              <w:jc w:val="center"/>
              <w:rPr>
                <w:rFonts w:ascii="Hacen Tunisia" w:eastAsiaTheme="minorEastAsia" w:hAnsi="Hacen Tunisia" w:cs="Hacen Tunisi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161" w:type="dxa"/>
            <w:vAlign w:val="center"/>
          </w:tcPr>
          <w:p w14:paraId="3AB4DBC6" w14:textId="77777777" w:rsidR="00C123A6" w:rsidRPr="001E41DD" w:rsidRDefault="00C123A6" w:rsidP="00C123A6">
            <w:pPr>
              <w:bidi/>
              <w:jc w:val="center"/>
              <w:rPr>
                <w:rFonts w:ascii="Calibri" w:hAnsi="Calibri" w:cs="AGA Aladdin Regular"/>
                <w:sz w:val="30"/>
                <w:szCs w:val="30"/>
                <w:rtl/>
              </w:rPr>
            </w:pPr>
          </w:p>
        </w:tc>
      </w:tr>
    </w:tbl>
    <w:p w14:paraId="312D7CC1" w14:textId="17B2B98B" w:rsidR="001E41DD" w:rsidRDefault="001E41DD" w:rsidP="001E41DD">
      <w:pPr>
        <w:bidi/>
        <w:jc w:val="both"/>
        <w:rPr>
          <w:rtl/>
        </w:rPr>
      </w:pPr>
      <w:r w:rsidRPr="001E41DD">
        <w:rPr>
          <w:rFonts w:ascii="Hacen Tunisia" w:eastAsiaTheme="minorEastAsia" w:hAnsi="Hacen Tunisia" w:cs="Hacen Tunisia"/>
          <w:b/>
          <w:bCs/>
          <w:kern w:val="0"/>
          <w:sz w:val="28"/>
          <w:szCs w:val="28"/>
          <w:rtl/>
          <w14:ligatures w14:val="none"/>
        </w:rPr>
        <w:t xml:space="preserve">المستندات التي تم </w:t>
      </w:r>
      <w:r w:rsidRPr="001E41DD">
        <w:rPr>
          <w:rFonts w:ascii="Hacen Tunisia" w:eastAsiaTheme="minorEastAsia" w:hAnsi="Hacen Tunisia" w:cs="Hacen Tunisia" w:hint="cs"/>
          <w:b/>
          <w:bCs/>
          <w:kern w:val="0"/>
          <w:sz w:val="28"/>
          <w:szCs w:val="28"/>
          <w:rtl/>
          <w14:ligatures w14:val="none"/>
        </w:rPr>
        <w:t>استلامها:</w:t>
      </w:r>
    </w:p>
    <w:p w14:paraId="39F84880" w14:textId="77777777" w:rsidR="001E41DD" w:rsidRDefault="001E41DD" w:rsidP="001E41DD">
      <w:pPr>
        <w:bidi/>
        <w:spacing w:after="200" w:line="276" w:lineRule="auto"/>
        <w:rPr>
          <w:rtl/>
        </w:rPr>
      </w:pPr>
      <w:bookmarkStart w:id="0" w:name="_Hlk222997716"/>
      <w:r w:rsidRPr="001E41DD">
        <w:rPr>
          <w:rFonts w:ascii="Hacen Tunisia" w:eastAsiaTheme="minorEastAsia" w:hAnsi="Hacen Tunisia" w:cs="Hacen Tunisia"/>
          <w:kern w:val="0"/>
          <w:sz w:val="30"/>
          <w:szCs w:val="30"/>
          <w:rtl/>
          <w14:ligatures w14:val="none"/>
        </w:rPr>
        <w:t>.....................................</w:t>
      </w:r>
      <w:bookmarkEnd w:id="0"/>
      <w:r w:rsidRPr="001E41DD">
        <w:rPr>
          <w:rtl/>
        </w:rPr>
        <w:t xml:space="preserve">    </w:t>
      </w:r>
    </w:p>
    <w:p w14:paraId="5209A2F7" w14:textId="0EFFAA2C" w:rsidR="001E41DD" w:rsidRDefault="001E41DD" w:rsidP="001E41DD">
      <w:pPr>
        <w:bidi/>
        <w:spacing w:after="200" w:line="276" w:lineRule="auto"/>
        <w:rPr>
          <w:rtl/>
        </w:rPr>
      </w:pPr>
      <w:r w:rsidRPr="001E41DD">
        <w:rPr>
          <w:rFonts w:ascii="Hacen Tunisia" w:eastAsiaTheme="minorEastAsia" w:hAnsi="Hacen Tunisia" w:cs="Hacen Tunisia"/>
          <w:kern w:val="0"/>
          <w:sz w:val="30"/>
          <w:szCs w:val="30"/>
          <w:rtl/>
          <w14:ligatures w14:val="none"/>
        </w:rPr>
        <w:t>.....................................</w:t>
      </w:r>
    </w:p>
    <w:p w14:paraId="2CF9C899" w14:textId="10A13432" w:rsidR="001E41DD" w:rsidRDefault="001E41DD" w:rsidP="001E41DD">
      <w:pPr>
        <w:bidi/>
        <w:spacing w:after="200" w:line="276" w:lineRule="auto"/>
        <w:rPr>
          <w:rtl/>
        </w:rPr>
      </w:pPr>
      <w:r w:rsidRPr="001E41DD">
        <w:rPr>
          <w:rFonts w:ascii="Hacen Tunisia" w:eastAsiaTheme="minorEastAsia" w:hAnsi="Hacen Tunisia" w:cs="Hacen Tunisia"/>
          <w:kern w:val="0"/>
          <w:sz w:val="30"/>
          <w:szCs w:val="30"/>
          <w:rtl/>
          <w14:ligatures w14:val="none"/>
        </w:rPr>
        <w:t>.....................................</w:t>
      </w:r>
    </w:p>
    <w:p w14:paraId="7B296C48" w14:textId="7F2BEDDA" w:rsidR="001E41DD" w:rsidRDefault="001E41DD" w:rsidP="001E41DD">
      <w:pPr>
        <w:bidi/>
        <w:spacing w:after="200" w:line="276" w:lineRule="auto"/>
        <w:rPr>
          <w:rtl/>
        </w:rPr>
      </w:pPr>
      <w:r w:rsidRPr="001E41DD">
        <w:rPr>
          <w:rFonts w:ascii="Hacen Tunisia" w:eastAsiaTheme="minorEastAsia" w:hAnsi="Hacen Tunisia" w:cs="Hacen Tunisia"/>
          <w:kern w:val="0"/>
          <w:sz w:val="30"/>
          <w:szCs w:val="30"/>
          <w:rtl/>
          <w14:ligatures w14:val="none"/>
        </w:rPr>
        <w:t>.....................................</w:t>
      </w:r>
    </w:p>
    <w:p w14:paraId="3A27D409" w14:textId="24FE41FA" w:rsidR="001E41DD" w:rsidRDefault="001E41DD" w:rsidP="001E41DD">
      <w:pPr>
        <w:bidi/>
        <w:spacing w:after="200" w:line="276" w:lineRule="auto"/>
        <w:rPr>
          <w:rtl/>
        </w:rPr>
      </w:pPr>
      <w:r w:rsidRPr="001E41DD">
        <w:rPr>
          <w:rFonts w:ascii="Hacen Tunisia" w:eastAsiaTheme="minorEastAsia" w:hAnsi="Hacen Tunisia" w:cs="Hacen Tunisia"/>
          <w:kern w:val="0"/>
          <w:sz w:val="30"/>
          <w:szCs w:val="30"/>
          <w:rtl/>
          <w14:ligatures w14:val="none"/>
        </w:rPr>
        <w:t>.....................................</w:t>
      </w:r>
    </w:p>
    <w:p w14:paraId="6EA58D0F" w14:textId="60216F5C" w:rsidR="001E41DD" w:rsidRDefault="001E41DD" w:rsidP="001E41DD">
      <w:pPr>
        <w:bidi/>
        <w:spacing w:after="200" w:line="276" w:lineRule="auto"/>
        <w:rPr>
          <w:rtl/>
        </w:rPr>
      </w:pPr>
      <w:r w:rsidRPr="001E41DD">
        <w:rPr>
          <w:rFonts w:ascii="Hacen Tunisia" w:eastAsiaTheme="minorEastAsia" w:hAnsi="Hacen Tunisia" w:cs="Hacen Tunisia"/>
          <w:kern w:val="0"/>
          <w:sz w:val="30"/>
          <w:szCs w:val="30"/>
          <w:rtl/>
          <w14:ligatures w14:val="none"/>
        </w:rPr>
        <w:t>.....................................</w:t>
      </w:r>
    </w:p>
    <w:p w14:paraId="283646C1" w14:textId="40C5ECA2" w:rsidR="001E41DD" w:rsidRDefault="001E41DD" w:rsidP="001E41DD">
      <w:pPr>
        <w:bidi/>
        <w:spacing w:after="200" w:line="276" w:lineRule="auto"/>
        <w:rPr>
          <w:rtl/>
        </w:rPr>
      </w:pPr>
      <w:r w:rsidRPr="001E41DD">
        <w:rPr>
          <w:rFonts w:ascii="Hacen Tunisia" w:eastAsiaTheme="minorEastAsia" w:hAnsi="Hacen Tunisia" w:cs="Hacen Tunisia"/>
          <w:kern w:val="0"/>
          <w:sz w:val="30"/>
          <w:szCs w:val="30"/>
          <w:rtl/>
          <w14:ligatures w14:val="none"/>
        </w:rPr>
        <w:t>.....................................</w:t>
      </w:r>
    </w:p>
    <w:p w14:paraId="6193A74C" w14:textId="7885E6CC" w:rsidR="001E41DD" w:rsidRDefault="001E41DD" w:rsidP="001E41DD">
      <w:pPr>
        <w:bidi/>
        <w:spacing w:after="200" w:line="276" w:lineRule="auto"/>
        <w:rPr>
          <w:rtl/>
        </w:rPr>
      </w:pPr>
      <w:r w:rsidRPr="001E41DD">
        <w:rPr>
          <w:rFonts w:ascii="Hacen Tunisia" w:eastAsiaTheme="minorEastAsia" w:hAnsi="Hacen Tunisia" w:cs="Hacen Tunisia"/>
          <w:kern w:val="0"/>
          <w:sz w:val="30"/>
          <w:szCs w:val="30"/>
          <w:rtl/>
          <w14:ligatures w14:val="none"/>
        </w:rPr>
        <w:t>.....................................</w:t>
      </w:r>
    </w:p>
    <w:p w14:paraId="1CDA9707" w14:textId="77777777" w:rsidR="001E41DD" w:rsidRPr="001E41DD" w:rsidRDefault="001E41DD" w:rsidP="001E41DD">
      <w:pPr>
        <w:bidi/>
        <w:spacing w:before="100" w:beforeAutospacing="1" w:after="200" w:line="276" w:lineRule="auto"/>
        <w:jc w:val="center"/>
        <w:rPr>
          <w:rFonts w:ascii="Hacen Tunisia" w:eastAsia="Times New Roman" w:hAnsi="Hacen Tunisia" w:cs="Hacen Tunisia"/>
          <w:kern w:val="0"/>
          <w:sz w:val="28"/>
          <w:szCs w:val="28"/>
          <w14:ligatures w14:val="none"/>
        </w:rPr>
      </w:pPr>
      <w:r w:rsidRPr="001E41DD">
        <w:rPr>
          <w:rFonts w:ascii="Hacen Tunisia" w:eastAsia="Times New Roman" w:hAnsi="Hacen Tunisia" w:cs="Hacen Tunisia" w:hint="cs"/>
          <w:kern w:val="0"/>
          <w:sz w:val="28"/>
          <w:szCs w:val="28"/>
          <w:rtl/>
          <w14:ligatures w14:val="none"/>
        </w:rPr>
        <w:t>توقيع الطالب</w:t>
      </w:r>
      <w:r w:rsidRPr="001E41DD">
        <w:rPr>
          <w:rFonts w:ascii="Hacen Tunisia" w:eastAsia="Times New Roman" w:hAnsi="Hacen Tunisia" w:cs="Hacen Tunisia"/>
          <w:kern w:val="0"/>
          <w:sz w:val="28"/>
          <w:szCs w:val="28"/>
          <w:rtl/>
          <w14:ligatures w14:val="none"/>
        </w:rPr>
        <w:t xml:space="preserve">                        </w:t>
      </w:r>
      <w:r w:rsidRPr="001E41DD">
        <w:rPr>
          <w:rFonts w:ascii="Hacen Tunisia" w:eastAsia="Times New Roman" w:hAnsi="Hacen Tunisia" w:cs="Hacen Tunisia" w:hint="cs"/>
          <w:kern w:val="0"/>
          <w:sz w:val="28"/>
          <w:szCs w:val="28"/>
          <w:rtl/>
          <w14:ligatures w14:val="none"/>
        </w:rPr>
        <w:t xml:space="preserve"> </w:t>
      </w:r>
      <w:r w:rsidRPr="001E41DD">
        <w:rPr>
          <w:rFonts w:ascii="Hacen Tunisia" w:eastAsia="Times New Roman" w:hAnsi="Hacen Tunisia" w:cs="Hacen Tunisia"/>
          <w:kern w:val="0"/>
          <w:sz w:val="28"/>
          <w:szCs w:val="28"/>
          <w:rtl/>
          <w14:ligatures w14:val="none"/>
        </w:rPr>
        <w:t xml:space="preserve"> توقيع </w:t>
      </w:r>
      <w:r w:rsidRPr="001E41DD">
        <w:rPr>
          <w:rFonts w:ascii="Hacen Tunisia" w:eastAsia="Times New Roman" w:hAnsi="Hacen Tunisia" w:cs="Hacen Tunisia" w:hint="cs"/>
          <w:kern w:val="0"/>
          <w:sz w:val="28"/>
          <w:szCs w:val="28"/>
          <w:rtl/>
          <w14:ligatures w14:val="none"/>
        </w:rPr>
        <w:t>منسق البرنامج</w:t>
      </w:r>
      <w:r w:rsidRPr="001E41DD">
        <w:rPr>
          <w:rFonts w:ascii="Hacen Tunisia" w:eastAsia="Times New Roman" w:hAnsi="Hacen Tunisia" w:cs="Hacen Tunisia"/>
          <w:kern w:val="0"/>
          <w:sz w:val="28"/>
          <w:szCs w:val="28"/>
          <w14:ligatures w14:val="none"/>
        </w:rPr>
        <w:t xml:space="preserve">                  </w:t>
      </w:r>
      <w:r w:rsidRPr="001E41DD">
        <w:rPr>
          <w:rFonts w:ascii="Hacen Tunisia" w:eastAsia="Times New Roman" w:hAnsi="Hacen Tunisia" w:cs="Hacen Tunisia"/>
          <w:kern w:val="0"/>
          <w:sz w:val="28"/>
          <w:szCs w:val="28"/>
          <w:rtl/>
          <w14:ligatures w14:val="none"/>
        </w:rPr>
        <w:t>التسجيل والقبول</w:t>
      </w:r>
    </w:p>
    <w:p w14:paraId="08E09C85" w14:textId="62C2ACC8" w:rsidR="001E41DD" w:rsidRPr="001E41DD" w:rsidRDefault="001E41DD" w:rsidP="00763F77">
      <w:pPr>
        <w:bidi/>
        <w:spacing w:after="200" w:line="276" w:lineRule="auto"/>
        <w:rPr>
          <w:rFonts w:ascii="Hacen Tunisia" w:eastAsia="Times New Roman" w:hAnsi="Hacen Tunisia" w:cs="Hacen Tunisia"/>
          <w:b/>
          <w:bCs/>
          <w:kern w:val="0"/>
          <w:sz w:val="28"/>
          <w:szCs w:val="28"/>
          <w:rtl/>
          <w:lang w:bidi="ar-LY"/>
          <w14:ligatures w14:val="none"/>
        </w:rPr>
      </w:pPr>
      <w:r w:rsidRPr="001E41DD">
        <w:rPr>
          <w:rFonts w:ascii="Sakkal Majalla" w:eastAsia="Times New Roman" w:hAnsi="Sakkal Majalla" w:cs="Sakkal Majalla"/>
          <w:b/>
          <w:bCs/>
          <w:kern w:val="0"/>
          <w:sz w:val="28"/>
          <w:szCs w:val="28"/>
          <w14:ligatures w14:val="none"/>
        </w:rPr>
        <w:t>…………………</w:t>
      </w:r>
      <w:r w:rsidR="00763F77">
        <w:rPr>
          <w:rFonts w:ascii="Sakkal Majalla" w:eastAsia="Times New Roman" w:hAnsi="Sakkal Majalla" w:cs="Sakkal Majalla"/>
          <w:b/>
          <w:bCs/>
          <w:kern w:val="0"/>
          <w:sz w:val="28"/>
          <w:szCs w:val="28"/>
          <w14:ligatures w14:val="none"/>
        </w:rPr>
        <w:t>…</w:t>
      </w:r>
      <w:r w:rsidRPr="001E41DD">
        <w:rPr>
          <w:rFonts w:ascii="Sakkal Majalla" w:eastAsia="Times New Roman" w:hAnsi="Sakkal Majalla" w:cs="Sakkal Majalla"/>
          <w:b/>
          <w:bCs/>
          <w:kern w:val="0"/>
          <w:sz w:val="28"/>
          <w:szCs w:val="28"/>
          <w14:ligatures w14:val="none"/>
        </w:rPr>
        <w:t xml:space="preserve">……. </w:t>
      </w:r>
      <w:r w:rsidRPr="001E41DD">
        <w:rPr>
          <w:rFonts w:ascii="Hacen Tunisia" w:eastAsia="Times New Roman" w:hAnsi="Hacen Tunisia" w:cs="Hacen Tunisia"/>
          <w:b/>
          <w:bCs/>
          <w:kern w:val="0"/>
          <w:sz w:val="28"/>
          <w:szCs w:val="28"/>
          <w14:ligatures w14:val="none"/>
        </w:rPr>
        <w:t xml:space="preserve">                    </w:t>
      </w:r>
      <w:r w:rsidRPr="001E41DD">
        <w:rPr>
          <w:rFonts w:ascii="Sakkal Majalla" w:eastAsia="Times New Roman" w:hAnsi="Sakkal Majalla" w:cs="Sakkal Majalla"/>
          <w:b/>
          <w:bCs/>
          <w:kern w:val="0"/>
          <w:sz w:val="28"/>
          <w:szCs w:val="28"/>
          <w14:ligatures w14:val="none"/>
        </w:rPr>
        <w:t>…….................</w:t>
      </w:r>
      <w:r w:rsidR="00763F77">
        <w:rPr>
          <w:rFonts w:ascii="Sakkal Majalla" w:eastAsia="Times New Roman" w:hAnsi="Sakkal Majalla" w:cs="Sakkal Majalla"/>
          <w:b/>
          <w:bCs/>
          <w:kern w:val="0"/>
          <w:sz w:val="28"/>
          <w:szCs w:val="28"/>
          <w14:ligatures w14:val="none"/>
        </w:rPr>
        <w:t>........</w:t>
      </w:r>
      <w:r w:rsidRPr="001E41DD">
        <w:rPr>
          <w:rFonts w:ascii="Sakkal Majalla" w:eastAsia="Times New Roman" w:hAnsi="Sakkal Majalla" w:cs="Sakkal Majalla"/>
          <w:b/>
          <w:bCs/>
          <w:kern w:val="0"/>
          <w:sz w:val="28"/>
          <w:szCs w:val="28"/>
          <w14:ligatures w14:val="none"/>
        </w:rPr>
        <w:t>...</w:t>
      </w:r>
      <w:r w:rsidRPr="001E41DD">
        <w:rPr>
          <w:rFonts w:ascii="Hacen Tunisia" w:eastAsia="Times New Roman" w:hAnsi="Hacen Tunisia" w:cs="Hacen Tunisia"/>
          <w:b/>
          <w:bCs/>
          <w:kern w:val="0"/>
          <w:sz w:val="28"/>
          <w:szCs w:val="28"/>
          <w14:ligatures w14:val="none"/>
        </w:rPr>
        <w:t xml:space="preserve">   </w:t>
      </w:r>
      <w:r w:rsidR="00763F77">
        <w:rPr>
          <w:rFonts w:ascii="Hacen Tunisia" w:eastAsia="Times New Roman" w:hAnsi="Hacen Tunisia" w:cs="Hacen Tunisia"/>
          <w:b/>
          <w:bCs/>
          <w:kern w:val="0"/>
          <w:sz w:val="28"/>
          <w:szCs w:val="28"/>
          <w14:ligatures w14:val="none"/>
        </w:rPr>
        <w:t xml:space="preserve">   </w:t>
      </w:r>
      <w:r w:rsidRPr="001E41DD">
        <w:rPr>
          <w:rFonts w:ascii="Hacen Tunisia" w:eastAsia="Times New Roman" w:hAnsi="Hacen Tunisia" w:cs="Hacen Tunisia"/>
          <w:b/>
          <w:bCs/>
          <w:kern w:val="0"/>
          <w:sz w:val="28"/>
          <w:szCs w:val="28"/>
          <w14:ligatures w14:val="none"/>
        </w:rPr>
        <w:t xml:space="preserve">                    </w:t>
      </w:r>
      <w:r w:rsidRPr="001E41DD">
        <w:rPr>
          <w:rFonts w:ascii="Sakkal Majalla" w:eastAsia="Times New Roman" w:hAnsi="Sakkal Majalla" w:cs="Sakkal Majalla"/>
          <w:b/>
          <w:bCs/>
          <w:kern w:val="0"/>
          <w:sz w:val="28"/>
          <w:szCs w:val="28"/>
          <w14:ligatures w14:val="none"/>
        </w:rPr>
        <w:t>………………………..</w:t>
      </w:r>
      <w:r w:rsidR="00763F77">
        <w:rPr>
          <w:rFonts w:ascii="Sakkal Majalla" w:eastAsia="Times New Roman" w:hAnsi="Sakkal Majalla" w:cs="Sakkal Majalla"/>
          <w:b/>
          <w:bCs/>
          <w:kern w:val="0"/>
          <w:sz w:val="28"/>
          <w:szCs w:val="28"/>
          <w14:ligatures w14:val="none"/>
        </w:rPr>
        <w:t xml:space="preserve">       </w:t>
      </w:r>
    </w:p>
    <w:p w14:paraId="49B94C7B" w14:textId="4DCF311A" w:rsidR="004A4FEF" w:rsidRDefault="001E41DD" w:rsidP="00C123A6">
      <w:pPr>
        <w:numPr>
          <w:ilvl w:val="0"/>
          <w:numId w:val="1"/>
        </w:numPr>
        <w:bidi/>
        <w:spacing w:after="200" w:line="276" w:lineRule="auto"/>
        <w:contextualSpacing/>
      </w:pPr>
      <w:r w:rsidRPr="001E41DD">
        <w:rPr>
          <w:rFonts w:ascii="Hacen Tunisia" w:eastAsia="Times New Roman" w:hAnsi="Hacen Tunisia" w:cs="Hacen Tunisia"/>
          <w:kern w:val="0"/>
          <w:sz w:val="20"/>
          <w:szCs w:val="20"/>
          <w:rtl/>
          <w:lang w:bidi="ar-LY"/>
          <w14:ligatures w14:val="none"/>
        </w:rPr>
        <w:t xml:space="preserve">صورة </w:t>
      </w:r>
      <w:r w:rsidRPr="001E41DD">
        <w:rPr>
          <w:rFonts w:ascii="Hacen Tunisia" w:eastAsia="Times New Roman" w:hAnsi="Hacen Tunisia" w:cs="Hacen Tunisia" w:hint="cs"/>
          <w:kern w:val="0"/>
          <w:sz w:val="20"/>
          <w:szCs w:val="20"/>
          <w:rtl/>
          <w:lang w:bidi="ar-LY"/>
          <w14:ligatures w14:val="none"/>
        </w:rPr>
        <w:t>للإدارة</w:t>
      </w:r>
      <w:r w:rsidRPr="001E41DD">
        <w:rPr>
          <w:rFonts w:ascii="Hacen Tunisia" w:eastAsia="Times New Roman" w:hAnsi="Hacen Tunisia" w:cs="Hacen Tunisia"/>
          <w:kern w:val="0"/>
          <w:sz w:val="20"/>
          <w:szCs w:val="20"/>
          <w:rtl/>
          <w:lang w:bidi="ar-LY"/>
          <w14:ligatures w14:val="none"/>
        </w:rPr>
        <w:t xml:space="preserve"> المالية </w:t>
      </w:r>
      <w:r w:rsidRPr="001E41DD">
        <w:rPr>
          <w:rFonts w:ascii="Hacen Tunisia" w:eastAsia="Times New Roman" w:hAnsi="Hacen Tunisia" w:cs="Hacen Tunisia" w:hint="cs"/>
          <w:kern w:val="0"/>
          <w:sz w:val="20"/>
          <w:szCs w:val="20"/>
          <w:rtl/>
          <w:lang w:bidi="ar-LY"/>
          <w14:ligatures w14:val="none"/>
        </w:rPr>
        <w:t>للإجراء</w:t>
      </w:r>
    </w:p>
    <w:sectPr w:rsidR="004A4FEF">
      <w:headerReference w:type="default" r:id="rId7"/>
      <w:footerReference w:type="default" r:id="rId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F4DBBB" w14:textId="77777777" w:rsidR="00953030" w:rsidRDefault="00953030" w:rsidP="00763F77">
      <w:pPr>
        <w:spacing w:after="0" w:line="240" w:lineRule="auto"/>
      </w:pPr>
      <w:r>
        <w:separator/>
      </w:r>
    </w:p>
  </w:endnote>
  <w:endnote w:type="continuationSeparator" w:id="0">
    <w:p w14:paraId="468AC267" w14:textId="77777777" w:rsidR="00953030" w:rsidRDefault="00953030" w:rsidP="00763F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GA Aladdin Regular">
    <w:altName w:val="Arial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acen Tunisia">
    <w:panose1 w:val="02000000000000000000"/>
    <w:charset w:val="00"/>
    <w:family w:val="auto"/>
    <w:pitch w:val="variable"/>
    <w:sig w:usb0="80002027" w:usb1="D000004A" w:usb2="00000008" w:usb3="00000000" w:csb0="0000004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4574B" w14:textId="1876ADC8" w:rsidR="00763F77" w:rsidRDefault="00763F77" w:rsidP="00763F77">
    <w:pPr>
      <w:pStyle w:val="ac"/>
      <w:bidi/>
      <w:ind w:left="720"/>
      <w:jc w:val="right"/>
      <w:rPr>
        <w:rFonts w:hint="cs"/>
        <w:rtl/>
      </w:rPr>
    </w:pPr>
    <w:r>
      <w:rPr>
        <w:rFonts w:hint="cs"/>
        <w:b/>
        <w:bCs/>
        <w:rtl/>
      </w:rPr>
      <w:t xml:space="preserve">  </w:t>
    </w:r>
    <w:r w:rsidRPr="00763F77">
      <w:rPr>
        <w:rFonts w:hint="cs"/>
        <w:b/>
        <w:bCs/>
        <w:rtl/>
      </w:rPr>
      <w:t>صادر من وكالة الدراسات العليا</w:t>
    </w:r>
    <w:r w:rsidRPr="00763F77">
      <w:t xml:space="preserve"> </w:t>
    </w:r>
    <w:r w:rsidRPr="00763F77">
      <w:rPr>
        <w:rFonts w:ascii="Aptos" w:eastAsia="Times New Roman" w:hAnsi="Aptos" w:cs="Arial"/>
        <w:noProof/>
        <w:sz w:val="24"/>
        <w:szCs w:val="24"/>
      </w:rPr>
      <w:drawing>
        <wp:anchor distT="0" distB="0" distL="114300" distR="114300" simplePos="0" relativeHeight="251661312" behindDoc="1" locked="0" layoutInCell="1" allowOverlap="1" wp14:anchorId="36F0EE4E" wp14:editId="5A0706C5">
          <wp:simplePos x="0" y="0"/>
          <wp:positionH relativeFrom="column">
            <wp:posOffset>-1073426</wp:posOffset>
          </wp:positionH>
          <wp:positionV relativeFrom="paragraph">
            <wp:posOffset>-222636</wp:posOffset>
          </wp:positionV>
          <wp:extent cx="7541260" cy="890270"/>
          <wp:effectExtent l="0" t="0" r="2540" b="5080"/>
          <wp:wrapNone/>
          <wp:docPr id="1400288403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1260" cy="8902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E9A506" w14:textId="77777777" w:rsidR="00953030" w:rsidRDefault="00953030" w:rsidP="00763F77">
      <w:pPr>
        <w:spacing w:after="0" w:line="240" w:lineRule="auto"/>
      </w:pPr>
      <w:r>
        <w:separator/>
      </w:r>
    </w:p>
  </w:footnote>
  <w:footnote w:type="continuationSeparator" w:id="0">
    <w:p w14:paraId="2A344E87" w14:textId="77777777" w:rsidR="00953030" w:rsidRDefault="00953030" w:rsidP="00763F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E5E22" w14:textId="24F77659" w:rsidR="00763F77" w:rsidRDefault="00763F77">
    <w:pPr>
      <w:pStyle w:val="ab"/>
    </w:pPr>
    <w:r w:rsidRPr="00763F77">
      <w:rPr>
        <w:rFonts w:ascii="Aptos" w:eastAsia="Times New Roman" w:hAnsi="Aptos" w:cs="Arial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4483F778" wp14:editId="42642E64">
          <wp:simplePos x="0" y="0"/>
          <wp:positionH relativeFrom="column">
            <wp:posOffset>-707666</wp:posOffset>
          </wp:positionH>
          <wp:positionV relativeFrom="paragraph">
            <wp:posOffset>-748057</wp:posOffset>
          </wp:positionV>
          <wp:extent cx="7099167" cy="1528445"/>
          <wp:effectExtent l="0" t="0" r="0" b="0"/>
          <wp:wrapNone/>
          <wp:docPr id="1" name="Picture 1" descr="C:\Users\AL-NOOR\AppData\Local\Microsoft\Windows\INetCache\Content.Word\نماذج شعار الجامعة-29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L-NOOR\AppData\Local\Microsoft\Windows\INetCache\Content.Word\نماذج شعار الجامعة-29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9167" cy="1528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241CC"/>
    <w:multiLevelType w:val="hybridMultilevel"/>
    <w:tmpl w:val="24424002"/>
    <w:lvl w:ilvl="0" w:tplc="9C1427F4">
      <w:numFmt w:val="bullet"/>
      <w:lvlText w:val=""/>
      <w:lvlJc w:val="left"/>
      <w:pPr>
        <w:ind w:left="720" w:hanging="360"/>
      </w:pPr>
      <w:rPr>
        <w:rFonts w:ascii="Symbol" w:eastAsiaTheme="minorHAnsi" w:hAnsi="Symbol" w:cs="AGA Aladdin Regul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8117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B4A"/>
    <w:rsid w:val="001E41DD"/>
    <w:rsid w:val="00380761"/>
    <w:rsid w:val="004A4FEF"/>
    <w:rsid w:val="00763F77"/>
    <w:rsid w:val="00953030"/>
    <w:rsid w:val="00B15F2B"/>
    <w:rsid w:val="00B77B4A"/>
    <w:rsid w:val="00BF3DA0"/>
    <w:rsid w:val="00C12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8373AE"/>
  <w15:chartTrackingRefBased/>
  <w15:docId w15:val="{8690D397-A488-465B-A3EB-3DE20E35F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B77B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77B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77B4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77B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77B4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77B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77B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77B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77B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B77B4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B77B4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B77B4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B77B4A"/>
    <w:rPr>
      <w:rFonts w:eastAsiaTheme="majorEastAsia" w:cstheme="majorBidi"/>
      <w:i/>
      <w:iCs/>
      <w:color w:val="2E74B5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B77B4A"/>
    <w:rPr>
      <w:rFonts w:eastAsiaTheme="majorEastAsia" w:cstheme="majorBidi"/>
      <w:color w:val="2E74B5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B77B4A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B77B4A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B77B4A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B77B4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B77B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B77B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77B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B77B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77B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B77B4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77B4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77B4A"/>
    <w:rPr>
      <w:i/>
      <w:iCs/>
      <w:color w:val="2E74B5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77B4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B77B4A"/>
    <w:rPr>
      <w:i/>
      <w:iCs/>
      <w:color w:val="2E74B5" w:themeColor="accent1" w:themeShade="BF"/>
    </w:rPr>
  </w:style>
  <w:style w:type="character" w:styleId="a9">
    <w:name w:val="Intense Reference"/>
    <w:basedOn w:val="a0"/>
    <w:uiPriority w:val="32"/>
    <w:qFormat/>
    <w:rsid w:val="00B77B4A"/>
    <w:rPr>
      <w:b/>
      <w:bCs/>
      <w:smallCaps/>
      <w:color w:val="2E74B5" w:themeColor="accent1" w:themeShade="BF"/>
      <w:spacing w:val="5"/>
    </w:rPr>
  </w:style>
  <w:style w:type="table" w:customStyle="1" w:styleId="10">
    <w:name w:val="شبكة جدول1"/>
    <w:basedOn w:val="a1"/>
    <w:next w:val="aa"/>
    <w:uiPriority w:val="59"/>
    <w:rsid w:val="001E41DD"/>
    <w:pPr>
      <w:spacing w:after="0" w:line="240" w:lineRule="auto"/>
    </w:pPr>
    <w:rPr>
      <w:rFonts w:eastAsia="Times New Roman"/>
      <w:kern w:val="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a">
    <w:name w:val="Table Grid"/>
    <w:basedOn w:val="a1"/>
    <w:uiPriority w:val="39"/>
    <w:rsid w:val="001E41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Char3"/>
    <w:uiPriority w:val="99"/>
    <w:unhideWhenUsed/>
    <w:rsid w:val="00763F7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رأس الصفحة Char"/>
    <w:basedOn w:val="a0"/>
    <w:link w:val="ab"/>
    <w:uiPriority w:val="99"/>
    <w:rsid w:val="00763F77"/>
  </w:style>
  <w:style w:type="paragraph" w:styleId="ac">
    <w:name w:val="footer"/>
    <w:basedOn w:val="a"/>
    <w:link w:val="Char4"/>
    <w:uiPriority w:val="99"/>
    <w:unhideWhenUsed/>
    <w:rsid w:val="00763F7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تذييل الصفحة Char"/>
    <w:basedOn w:val="a0"/>
    <w:link w:val="ac"/>
    <w:uiPriority w:val="99"/>
    <w:rsid w:val="00763F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Switch Store</dc:creator>
  <cp:keywords/>
  <dc:description/>
  <cp:lastModifiedBy>Switch Store</cp:lastModifiedBy>
  <cp:revision>4</cp:revision>
  <cp:lastPrinted>2026-02-26T09:42:00Z</cp:lastPrinted>
  <dcterms:created xsi:type="dcterms:W3CDTF">2026-02-26T09:17:00Z</dcterms:created>
  <dcterms:modified xsi:type="dcterms:W3CDTF">2026-02-26T09:44:00Z</dcterms:modified>
</cp:coreProperties>
</file>