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0BC2C" w14:textId="49D722E1" w:rsidR="00B81932" w:rsidRPr="00B81932" w:rsidRDefault="00B81932" w:rsidP="00B81932">
      <w:pPr>
        <w:bidi/>
        <w:rPr>
          <w:rFonts w:ascii="Hacen Tunisia" w:hAnsi="Hacen Tunisia" w:cs="Hacen Tunisia"/>
          <w:sz w:val="20"/>
          <w:szCs w:val="20"/>
          <w:rtl/>
          <w:lang w:bidi="ar-LY"/>
        </w:rPr>
      </w:pPr>
      <w:r w:rsidRPr="00B81932">
        <w:rPr>
          <w:rFonts w:ascii="Hacen Tunisia" w:hAnsi="Hacen Tunisia" w:cs="Hacen Tunisia" w:hint="cs"/>
          <w:sz w:val="20"/>
          <w:szCs w:val="20"/>
          <w:rtl/>
          <w:lang w:bidi="ar-LY"/>
        </w:rPr>
        <w:t>نموذج رقم</w:t>
      </w:r>
      <w:r>
        <w:rPr>
          <w:rFonts w:ascii="Hacen Tunisia" w:hAnsi="Hacen Tunisia" w:cs="Hacen Tunisia" w:hint="cs"/>
          <w:sz w:val="20"/>
          <w:szCs w:val="20"/>
          <w:rtl/>
          <w:lang w:bidi="ar-LY"/>
        </w:rPr>
        <w:t xml:space="preserve"> د.ع/ </w:t>
      </w:r>
      <w:r>
        <w:rPr>
          <w:rFonts w:ascii="Hacen Tunisia" w:hAnsi="Hacen Tunisia" w:cs="Hacen Tunisia"/>
          <w:sz w:val="20"/>
          <w:szCs w:val="20"/>
          <w:rtl/>
          <w:lang w:bidi="ar-LY"/>
        </w:rPr>
        <w:t>(</w:t>
      </w:r>
      <w:r w:rsidR="00F0127E">
        <w:rPr>
          <w:rFonts w:ascii="Hacen Tunisia" w:hAnsi="Hacen Tunisia" w:cs="Hacen Tunisia" w:hint="cs"/>
          <w:sz w:val="20"/>
          <w:szCs w:val="20"/>
          <w:rtl/>
          <w:lang w:bidi="ar-LY"/>
        </w:rPr>
        <w:t>64</w:t>
      </w:r>
      <w:r>
        <w:rPr>
          <w:rFonts w:ascii="Hacen Tunisia" w:hAnsi="Hacen Tunisia" w:cs="Hacen Tunisia" w:hint="cs"/>
          <w:sz w:val="20"/>
          <w:szCs w:val="20"/>
          <w:rtl/>
          <w:lang w:bidi="ar-LY"/>
        </w:rPr>
        <w:t>)</w:t>
      </w:r>
    </w:p>
    <w:p w14:paraId="7C6FD4D0" w14:textId="77777777" w:rsidR="00F0127E" w:rsidRPr="00F0127E" w:rsidRDefault="00F0127E" w:rsidP="00F0127E">
      <w:pPr>
        <w:bidi/>
        <w:jc w:val="center"/>
        <w:rPr>
          <w:rFonts w:ascii="Hacen Tunisia" w:hAnsi="Hacen Tunisia" w:cs="Hacen Tunisia"/>
          <w:sz w:val="24"/>
          <w:szCs w:val="24"/>
          <w:rtl/>
        </w:rPr>
      </w:pPr>
      <w:r w:rsidRPr="00F0127E">
        <w:rPr>
          <w:rFonts w:ascii="Hacen Tunisia" w:hAnsi="Hacen Tunisia" w:cs="Hacen Tunisia" w:hint="cs"/>
          <w:sz w:val="24"/>
          <w:szCs w:val="24"/>
          <w:rtl/>
        </w:rPr>
        <w:t>نموذج إحالة</w:t>
      </w:r>
      <w:r w:rsidRPr="00F0127E">
        <w:rPr>
          <w:rFonts w:ascii="Hacen Tunisia" w:hAnsi="Hacen Tunisia" w:cs="Hacen Tunisia"/>
          <w:sz w:val="24"/>
          <w:szCs w:val="24"/>
          <w:rtl/>
        </w:rPr>
        <w:t xml:space="preserve"> </w:t>
      </w:r>
      <w:r w:rsidRPr="00F0127E">
        <w:rPr>
          <w:rFonts w:ascii="Hacen Tunisia" w:hAnsi="Hacen Tunisia" w:cs="Hacen Tunisia" w:hint="cs"/>
          <w:sz w:val="24"/>
          <w:szCs w:val="24"/>
          <w:rtl/>
        </w:rPr>
        <w:t>لوكالة الدراسات العليا</w:t>
      </w:r>
    </w:p>
    <w:p w14:paraId="69443BE7" w14:textId="77777777" w:rsidR="00F0127E" w:rsidRPr="00F0127E" w:rsidRDefault="00F0127E" w:rsidP="00F0127E">
      <w:pPr>
        <w:bidi/>
        <w:jc w:val="center"/>
        <w:rPr>
          <w:rFonts w:ascii="Hacen Tunisia" w:hAnsi="Hacen Tunisia" w:cs="Hacen Tunisia"/>
          <w:sz w:val="24"/>
          <w:szCs w:val="24"/>
          <w:rtl/>
        </w:rPr>
      </w:pPr>
      <w:r w:rsidRPr="00F0127E">
        <w:rPr>
          <w:rFonts w:ascii="Hacen Tunisia" w:hAnsi="Hacen Tunisia" w:cs="Hacen Tunisia" w:hint="cs"/>
          <w:sz w:val="24"/>
          <w:szCs w:val="24"/>
          <w:rtl/>
        </w:rPr>
        <w:t xml:space="preserve">بشأن استكمال طالب لمتطلبات درجة علمية </w:t>
      </w:r>
    </w:p>
    <w:p w14:paraId="31989C39" w14:textId="77777777" w:rsidR="00B81932" w:rsidRDefault="00B81932" w:rsidP="00B81932">
      <w:pPr>
        <w:bidi/>
        <w:jc w:val="center"/>
        <w:rPr>
          <w:rFonts w:ascii="Hacen Tunisia" w:hAnsi="Hacen Tunisia" w:cs="Hacen Tunisia"/>
          <w:sz w:val="24"/>
          <w:szCs w:val="24"/>
          <w:rtl/>
        </w:rPr>
      </w:pPr>
    </w:p>
    <w:p w14:paraId="7119293E" w14:textId="51B14B07" w:rsidR="00FA48EE" w:rsidRPr="00FA48EE" w:rsidRDefault="00FA48EE" w:rsidP="00B81932">
      <w:p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اسم الطالب/ـة</w:t>
      </w:r>
      <w:r w:rsidRPr="00FA48EE">
        <w:rPr>
          <w:rFonts w:ascii="Hacen Tunisia" w:hAnsi="Hacen Tunisia" w:cs="Hacen Tunisia"/>
          <w:sz w:val="24"/>
          <w:szCs w:val="24"/>
        </w:rPr>
        <w:t xml:space="preserve"> ..........................................................: </w:t>
      </w:r>
      <w:r w:rsidRPr="00FA48EE">
        <w:rPr>
          <w:rFonts w:ascii="Hacen Tunisia" w:hAnsi="Hacen Tunisia" w:cs="Hacen Tunisia"/>
          <w:sz w:val="24"/>
          <w:szCs w:val="24"/>
          <w:rtl/>
        </w:rPr>
        <w:t xml:space="preserve">الرقم الدراسي: </w:t>
      </w:r>
      <w:r w:rsidRPr="00FA48EE">
        <w:rPr>
          <w:rFonts w:ascii="Hacen Tunisia" w:hAnsi="Hacen Tunisia" w:cs="Hacen Tunisia"/>
          <w:sz w:val="24"/>
          <w:szCs w:val="24"/>
        </w:rPr>
        <w:t xml:space="preserve"> ........................................</w:t>
      </w:r>
    </w:p>
    <w:p w14:paraId="235FB397" w14:textId="31BEF0C8" w:rsidR="00E04604" w:rsidRDefault="00FA48EE" w:rsidP="00FA48EE">
      <w:p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البرنامج</w:t>
      </w:r>
      <w:r w:rsidRPr="00FA48EE">
        <w:rPr>
          <w:rFonts w:ascii="Hacen Tunisia" w:hAnsi="Hacen Tunisia" w:cs="Hacen Tunisia"/>
          <w:sz w:val="24"/>
          <w:szCs w:val="24"/>
        </w:rPr>
        <w:t>............</w:t>
      </w:r>
      <w:r w:rsidR="00E04604">
        <w:rPr>
          <w:rFonts w:ascii="Hacen Tunisia" w:hAnsi="Hacen Tunisia" w:cs="Hacen Tunisia"/>
          <w:sz w:val="24"/>
          <w:szCs w:val="24"/>
        </w:rPr>
        <w:t>.............................................</w:t>
      </w:r>
      <w:r w:rsidRPr="00FA48EE">
        <w:rPr>
          <w:rFonts w:ascii="Hacen Tunisia" w:hAnsi="Hacen Tunisia" w:cs="Hacen Tunisia"/>
          <w:sz w:val="24"/>
          <w:szCs w:val="24"/>
        </w:rPr>
        <w:t xml:space="preserve">.............: </w:t>
      </w:r>
      <w:r w:rsidR="00E04604" w:rsidRPr="00FA48EE">
        <w:rPr>
          <w:rFonts w:ascii="Hacen Tunisia" w:hAnsi="Hacen Tunisia" w:cs="Hacen Tunisia" w:hint="cs"/>
          <w:sz w:val="24"/>
          <w:szCs w:val="24"/>
          <w:rtl/>
        </w:rPr>
        <w:t>الكلي</w:t>
      </w:r>
      <w:r w:rsidR="00E04604">
        <w:rPr>
          <w:rFonts w:ascii="Hacen Tunisia" w:hAnsi="Hacen Tunisia" w:cs="Hacen Tunisia" w:hint="cs"/>
          <w:sz w:val="24"/>
          <w:szCs w:val="24"/>
          <w:rtl/>
        </w:rPr>
        <w:t>ة: .................................................</w:t>
      </w:r>
      <w:r w:rsidR="00E04604">
        <w:rPr>
          <w:rFonts w:ascii="Hacen Tunisia" w:hAnsi="Hacen Tunisia" w:cs="Hacen Tunisia"/>
          <w:sz w:val="24"/>
          <w:szCs w:val="24"/>
          <w:rtl/>
        </w:rPr>
        <w:t>.</w:t>
      </w:r>
    </w:p>
    <w:p w14:paraId="65E0022B" w14:textId="0A8FF251" w:rsidR="00E04604" w:rsidRPr="00E04604" w:rsidRDefault="00F0127E" w:rsidP="00E04604">
      <w:pPr>
        <w:bidi/>
        <w:rPr>
          <w:rFonts w:ascii="Hacen Tunisia" w:hAnsi="Hacen Tunisia" w:cs="Hacen Tunisia"/>
          <w:sz w:val="24"/>
          <w:szCs w:val="24"/>
          <w:rtl/>
        </w:rPr>
      </w:pPr>
      <w:r>
        <w:rPr>
          <w:rFonts w:ascii="Hacen Tunisia" w:hAnsi="Hacen Tunisia" w:cs="Hacen Tunisia" w:hint="cs"/>
          <w:sz w:val="24"/>
          <w:szCs w:val="24"/>
          <w:rtl/>
          <w:lang w:bidi="ar-LY"/>
        </w:rPr>
        <w:t>الدرجة العلمية</w:t>
      </w:r>
      <w:r w:rsidR="00FA48EE" w:rsidRPr="00FA48EE">
        <w:rPr>
          <w:rFonts w:ascii="Hacen Tunisia" w:hAnsi="Hacen Tunisia" w:cs="Hacen Tunisia"/>
          <w:sz w:val="24"/>
          <w:szCs w:val="24"/>
        </w:rPr>
        <w:t>...........</w:t>
      </w:r>
      <w:r w:rsidR="00E04604">
        <w:rPr>
          <w:rFonts w:ascii="Hacen Tunisia" w:hAnsi="Hacen Tunisia" w:cs="Hacen Tunisia"/>
          <w:sz w:val="24"/>
          <w:szCs w:val="24"/>
        </w:rPr>
        <w:t>...........................</w:t>
      </w:r>
      <w:r w:rsidR="00FA48EE" w:rsidRPr="00FA48EE">
        <w:rPr>
          <w:rFonts w:ascii="Hacen Tunisia" w:hAnsi="Hacen Tunisia" w:cs="Hacen Tunisia"/>
          <w:sz w:val="24"/>
          <w:szCs w:val="24"/>
        </w:rPr>
        <w:t xml:space="preserve">...............: </w:t>
      </w:r>
      <w:r w:rsidR="00E04604">
        <w:rPr>
          <w:rFonts w:ascii="Hacen Tunisia" w:hAnsi="Hacen Tunisia" w:cs="Hacen Tunisia" w:hint="cs"/>
          <w:sz w:val="24"/>
          <w:szCs w:val="24"/>
          <w:rtl/>
        </w:rPr>
        <w:t xml:space="preserve"> </w:t>
      </w:r>
      <w:r w:rsidR="00E04604" w:rsidRPr="00E04604">
        <w:rPr>
          <w:rFonts w:ascii="Hacen Tunisia" w:hAnsi="Hacen Tunisia" w:cs="Hacen Tunisia"/>
          <w:sz w:val="24"/>
          <w:szCs w:val="24"/>
          <w:rtl/>
        </w:rPr>
        <w:t xml:space="preserve">تاريخ </w:t>
      </w:r>
      <w:r w:rsidR="00E04604" w:rsidRPr="00E04604">
        <w:rPr>
          <w:rFonts w:ascii="Hacen Tunisia" w:hAnsi="Hacen Tunisia" w:cs="Hacen Tunisia" w:hint="cs"/>
          <w:sz w:val="24"/>
          <w:szCs w:val="24"/>
          <w:rtl/>
        </w:rPr>
        <w:t xml:space="preserve">المناقشة: </w:t>
      </w:r>
      <w:r w:rsidR="00E04604">
        <w:rPr>
          <w:rFonts w:ascii="Hacen Tunisia" w:hAnsi="Hacen Tunisia" w:cs="Hacen Tunisia" w:hint="cs"/>
          <w:sz w:val="24"/>
          <w:szCs w:val="24"/>
          <w:rtl/>
        </w:rPr>
        <w:t>............................................</w:t>
      </w:r>
      <w:r w:rsidR="00E04604" w:rsidRPr="00E04604">
        <w:rPr>
          <w:rFonts w:ascii="Hacen Tunisia" w:hAnsi="Hacen Tunisia" w:cs="Hacen Tunisia"/>
          <w:sz w:val="24"/>
          <w:szCs w:val="24"/>
          <w:rtl/>
        </w:rPr>
        <w:t xml:space="preserve">  </w:t>
      </w:r>
    </w:p>
    <w:p w14:paraId="49219829" w14:textId="53D4C061" w:rsidR="00FA48EE" w:rsidRPr="00FA48EE" w:rsidRDefault="00FA48EE" w:rsidP="00FA48EE">
      <w:pPr>
        <w:bidi/>
        <w:rPr>
          <w:rFonts w:ascii="Hacen Tunisia" w:hAnsi="Hacen Tunisia" w:cs="Hacen Tunisia"/>
          <w:sz w:val="24"/>
          <w:szCs w:val="24"/>
          <w:rtl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عنوان الرسالة/الأطروحة: ........................................................................</w:t>
      </w:r>
      <w:r>
        <w:rPr>
          <w:rFonts w:ascii="Hacen Tunisia" w:hAnsi="Hacen Tunisia" w:cs="Hacen Tunisia" w:hint="cs"/>
          <w:sz w:val="24"/>
          <w:szCs w:val="24"/>
          <w:rtl/>
          <w:lang w:bidi="ar-LY"/>
        </w:rPr>
        <w:t>.......</w:t>
      </w:r>
      <w:r w:rsidRPr="00FA48EE">
        <w:rPr>
          <w:rFonts w:ascii="Hacen Tunisia" w:hAnsi="Hacen Tunisia" w:cs="Hacen Tunisia"/>
          <w:sz w:val="24"/>
          <w:szCs w:val="24"/>
          <w:rtl/>
        </w:rPr>
        <w:t>.............................</w:t>
      </w:r>
    </w:p>
    <w:p w14:paraId="311B9B8F" w14:textId="77777777" w:rsidR="00E04604" w:rsidRDefault="00F0127E" w:rsidP="00F0127E">
      <w:pPr>
        <w:bidi/>
        <w:rPr>
          <w:rFonts w:ascii="Hacen Tunisia" w:hAnsi="Hacen Tunisia" w:cs="Hacen Tunisia"/>
          <w:sz w:val="24"/>
          <w:szCs w:val="24"/>
          <w:rtl/>
        </w:rPr>
      </w:pPr>
      <w:r w:rsidRPr="00833264">
        <w:rPr>
          <w:rFonts w:ascii="Hacen Tunisia" w:hAnsi="Hacen Tunisia" w:cs="Hacen Tunisia" w:hint="cs"/>
          <w:b/>
          <w:bCs/>
          <w:sz w:val="24"/>
          <w:szCs w:val="24"/>
          <w:rtl/>
        </w:rPr>
        <w:t xml:space="preserve">الاخوة /وكالة الدراسات </w:t>
      </w:r>
      <w:r w:rsidR="00833264" w:rsidRPr="00833264">
        <w:rPr>
          <w:rFonts w:ascii="Hacen Tunisia" w:hAnsi="Hacen Tunisia" w:cs="Hacen Tunisia" w:hint="cs"/>
          <w:b/>
          <w:bCs/>
          <w:sz w:val="24"/>
          <w:szCs w:val="24"/>
          <w:rtl/>
        </w:rPr>
        <w:t>العليا</w:t>
      </w:r>
    </w:p>
    <w:p w14:paraId="0641EFB4" w14:textId="4B067E7A" w:rsidR="00E04604" w:rsidRDefault="00F0127E" w:rsidP="00E04604">
      <w:pPr>
        <w:bidi/>
        <w:rPr>
          <w:rFonts w:ascii="Hacen Tunisia" w:hAnsi="Hacen Tunisia" w:cs="Hacen Tunisia"/>
          <w:sz w:val="24"/>
          <w:szCs w:val="24"/>
          <w:rtl/>
        </w:rPr>
      </w:pPr>
      <w:r>
        <w:rPr>
          <w:rFonts w:ascii="Hacen Tunisia" w:hAnsi="Hacen Tunisia" w:cs="Hacen Tunisia" w:hint="cs"/>
          <w:sz w:val="24"/>
          <w:szCs w:val="24"/>
          <w:rtl/>
        </w:rPr>
        <w:t xml:space="preserve"> نفيدكم بأن الطالب المذكور أعلاه قد اجتاز بنجاح المقررات الدراسية </w:t>
      </w:r>
      <w:r w:rsidR="00833264">
        <w:rPr>
          <w:rFonts w:ascii="Hacen Tunisia" w:hAnsi="Hacen Tunisia" w:cs="Hacen Tunisia" w:hint="cs"/>
          <w:sz w:val="24"/>
          <w:szCs w:val="24"/>
          <w:rtl/>
        </w:rPr>
        <w:t>المعتمدة، وانجز</w:t>
      </w:r>
      <w:r>
        <w:rPr>
          <w:rFonts w:ascii="Hacen Tunisia" w:hAnsi="Hacen Tunisia" w:cs="Hacen Tunisia" w:hint="cs"/>
          <w:sz w:val="24"/>
          <w:szCs w:val="24"/>
          <w:rtl/>
        </w:rPr>
        <w:t xml:space="preserve"> الرسالة العلمية المطلوبة لاستكمال متطلبات الحصول على الدرجة العلمية المتقدم لها وعليه نحيل اليكم الرسالة العلمية (نسخة ورقية وأخرى محملة على </w:t>
      </w:r>
      <w:r w:rsidR="00FA48EE" w:rsidRPr="00FA48EE">
        <w:rPr>
          <w:rFonts w:ascii="Hacen Tunisia" w:hAnsi="Hacen Tunisia" w:cs="Hacen Tunisia"/>
          <w:sz w:val="24"/>
          <w:szCs w:val="24"/>
          <w:rtl/>
        </w:rPr>
        <w:t>وسيط تخزين</w:t>
      </w:r>
      <w:r w:rsidR="00FA48EE" w:rsidRPr="00FA48EE">
        <w:rPr>
          <w:rFonts w:ascii="Hacen Tunisia" w:hAnsi="Hacen Tunisia" w:cs="Hacen Tunisia"/>
          <w:sz w:val="24"/>
          <w:szCs w:val="24"/>
        </w:rPr>
        <w:t xml:space="preserve"> (USB Flash) </w:t>
      </w:r>
      <w:r w:rsidR="00833264">
        <w:rPr>
          <w:rFonts w:ascii="Hacen Tunisia" w:hAnsi="Hacen Tunisia" w:cs="Hacen Tunisia" w:hint="cs"/>
          <w:sz w:val="24"/>
          <w:szCs w:val="24"/>
          <w:rtl/>
        </w:rPr>
        <w:t>ون</w:t>
      </w:r>
      <w:r w:rsidR="00350E6D">
        <w:rPr>
          <w:rFonts w:ascii="Hacen Tunisia" w:hAnsi="Hacen Tunisia" w:cs="Hacen Tunisia" w:hint="cs"/>
          <w:sz w:val="24"/>
          <w:szCs w:val="24"/>
          <w:rtl/>
        </w:rPr>
        <w:t>أ</w:t>
      </w:r>
      <w:r w:rsidR="00833264">
        <w:rPr>
          <w:rFonts w:ascii="Hacen Tunisia" w:hAnsi="Hacen Tunisia" w:cs="Hacen Tunisia" w:hint="cs"/>
          <w:sz w:val="24"/>
          <w:szCs w:val="24"/>
          <w:rtl/>
        </w:rPr>
        <w:t>كد</w:t>
      </w:r>
      <w:r>
        <w:rPr>
          <w:rFonts w:ascii="Hacen Tunisia" w:hAnsi="Hacen Tunisia" w:cs="Hacen Tunisia" w:hint="cs"/>
          <w:sz w:val="24"/>
          <w:szCs w:val="24"/>
          <w:rtl/>
        </w:rPr>
        <w:t xml:space="preserve"> على </w:t>
      </w:r>
      <w:r w:rsidR="00833264">
        <w:rPr>
          <w:rFonts w:ascii="Hacen Tunisia" w:hAnsi="Hacen Tunisia" w:cs="Hacen Tunisia" w:hint="cs"/>
          <w:sz w:val="24"/>
          <w:szCs w:val="24"/>
          <w:rtl/>
        </w:rPr>
        <w:t>ان</w:t>
      </w:r>
      <w:r w:rsidR="00503E63">
        <w:rPr>
          <w:rFonts w:ascii="Hacen Tunisia" w:hAnsi="Hacen Tunisia" w:cs="Hacen Tunisia" w:hint="cs"/>
          <w:sz w:val="24"/>
          <w:szCs w:val="24"/>
          <w:rtl/>
        </w:rPr>
        <w:t xml:space="preserve"> كلا</w:t>
      </w:r>
      <w:r w:rsidR="00833264">
        <w:rPr>
          <w:rFonts w:ascii="Hacen Tunisia" w:hAnsi="Hacen Tunisia" w:cs="Hacen Tunisia" w:hint="cs"/>
          <w:sz w:val="24"/>
          <w:szCs w:val="24"/>
          <w:rtl/>
        </w:rPr>
        <w:t xml:space="preserve"> </w:t>
      </w:r>
      <w:r w:rsidR="00E04604">
        <w:rPr>
          <w:rFonts w:ascii="Hacen Tunisia" w:hAnsi="Hacen Tunisia" w:cs="Hacen Tunisia" w:hint="cs"/>
          <w:sz w:val="24"/>
          <w:szCs w:val="24"/>
          <w:rtl/>
        </w:rPr>
        <w:t>النسختين:</w:t>
      </w:r>
    </w:p>
    <w:p w14:paraId="01C731EC" w14:textId="46158481" w:rsidR="00FA48EE" w:rsidRPr="00E04604" w:rsidRDefault="00E04604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E04604">
        <w:rPr>
          <w:rFonts w:ascii="Hacen Tunisia" w:hAnsi="Hacen Tunisia" w:cs="Hacen Tunisia" w:hint="cs"/>
          <w:sz w:val="24"/>
          <w:szCs w:val="24"/>
          <w:rtl/>
        </w:rPr>
        <w:t xml:space="preserve">مستوفاة لمعايير كتابة الرسائل العلمية المعتمدة </w:t>
      </w:r>
      <w:r w:rsidR="005D075F" w:rsidRPr="00E04604">
        <w:rPr>
          <w:rFonts w:ascii="Hacen Tunisia" w:hAnsi="Hacen Tunisia" w:cs="Hacen Tunisia" w:hint="cs"/>
          <w:sz w:val="24"/>
          <w:szCs w:val="24"/>
          <w:rtl/>
        </w:rPr>
        <w:t>بالجامعة.</w:t>
      </w:r>
    </w:p>
    <w:p w14:paraId="51D2DF7C" w14:textId="77777777" w:rsidR="00FA48EE" w:rsidRPr="00FA48EE" w:rsidRDefault="00FA48EE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مطابقة للنسخة المجازة بعد المناقشة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21D46D18" w14:textId="77777777" w:rsidR="00FA48EE" w:rsidRPr="00FA48EE" w:rsidRDefault="00FA48EE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متضمنة جميع التعديلات المطلوبة من لجنة المناقشة (إن وجدت)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6D6A026A" w14:textId="77777777" w:rsidR="00FA48EE" w:rsidRPr="00FA48EE" w:rsidRDefault="00FA48EE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تحتوي على صفحة اعتماد لجنة المناقشة بكامل التوقيعات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16EB8E67" w14:textId="77777777" w:rsidR="00FA48EE" w:rsidRPr="00FA48EE" w:rsidRDefault="00FA48EE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تحتوي على توقيع عميد الكلية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65C2BC7D" w14:textId="77777777" w:rsidR="00FA48EE" w:rsidRPr="00FA48EE" w:rsidRDefault="00FA48EE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تحتوي على توقيع وكيل الجامعة للدراسات العليا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7AC5F4A7" w14:textId="77777777" w:rsidR="00FA48EE" w:rsidRPr="00FA48EE" w:rsidRDefault="00FA48EE" w:rsidP="00E04604">
      <w:pPr>
        <w:pStyle w:val="a6"/>
        <w:numPr>
          <w:ilvl w:val="0"/>
          <w:numId w:val="2"/>
        </w:num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صالحة للحفظ والتداول كنسخة رسمية معتمدة لدى الجهات المعنية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1747A46E" w14:textId="6CAC046C" w:rsidR="00FA48EE" w:rsidRPr="00FA48EE" w:rsidRDefault="00FA48EE" w:rsidP="00FA48EE">
      <w:p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 xml:space="preserve">وعليه نتحمل المسؤولية الأكاديمية والإدارية عن صحة واعتماد </w:t>
      </w:r>
      <w:r w:rsidR="00503E63">
        <w:rPr>
          <w:rFonts w:ascii="Hacen Tunisia" w:hAnsi="Hacen Tunisia" w:cs="Hacen Tunisia" w:hint="cs"/>
          <w:sz w:val="24"/>
          <w:szCs w:val="24"/>
          <w:rtl/>
        </w:rPr>
        <w:t>ماورد</w:t>
      </w:r>
      <w:r w:rsidRPr="00FA48EE">
        <w:rPr>
          <w:rFonts w:ascii="Hacen Tunisia" w:hAnsi="Hacen Tunisia" w:cs="Hacen Tunisia"/>
          <w:sz w:val="24"/>
          <w:szCs w:val="24"/>
        </w:rPr>
        <w:t>.</w:t>
      </w:r>
    </w:p>
    <w:p w14:paraId="4C095A10" w14:textId="1ED650D7" w:rsidR="00DE1AC5" w:rsidRPr="00DE1AC5" w:rsidRDefault="00A60935" w:rsidP="00DE1AC5">
      <w:pPr>
        <w:bidi/>
        <w:rPr>
          <w:rFonts w:ascii="Hacen Tunisia" w:hAnsi="Hacen Tunisia" w:cs="Hacen Tunisia"/>
          <w:sz w:val="24"/>
          <w:szCs w:val="24"/>
        </w:rPr>
      </w:pPr>
      <w:r>
        <w:rPr>
          <w:rFonts w:ascii="Hacen Tunisia" w:hAnsi="Hacen Tunisia" w:cs="Hacen Tunisia" w:hint="cs"/>
          <w:sz w:val="24"/>
          <w:szCs w:val="24"/>
          <w:rtl/>
        </w:rPr>
        <w:t>ال</w:t>
      </w:r>
      <w:r w:rsidR="00FA48EE" w:rsidRPr="00FA48EE">
        <w:rPr>
          <w:rFonts w:ascii="Hacen Tunisia" w:hAnsi="Hacen Tunisia" w:cs="Hacen Tunisia"/>
          <w:sz w:val="24"/>
          <w:szCs w:val="24"/>
          <w:rtl/>
        </w:rPr>
        <w:t xml:space="preserve">مشرف </w:t>
      </w:r>
      <w:proofErr w:type="gramStart"/>
      <w:r w:rsidR="005D075F">
        <w:rPr>
          <w:rFonts w:ascii="Hacen Tunisia" w:hAnsi="Hacen Tunisia" w:cs="Hacen Tunisia" w:hint="cs"/>
          <w:sz w:val="24"/>
          <w:szCs w:val="24"/>
          <w:rtl/>
        </w:rPr>
        <w:t>الأكاديمي</w:t>
      </w:r>
      <w:r w:rsidR="005D075F" w:rsidRPr="00FA48EE">
        <w:rPr>
          <w:rFonts w:ascii="Hacen Tunisia" w:hAnsi="Hacen Tunisia" w:cs="Hacen Tunisia"/>
          <w:sz w:val="24"/>
          <w:szCs w:val="24"/>
        </w:rPr>
        <w:t>:</w:t>
      </w:r>
      <w:r w:rsidR="005D075F">
        <w:rPr>
          <w:rFonts w:ascii="Hacen Tunisia" w:hAnsi="Hacen Tunisia" w:cs="Hacen Tunisia" w:hint="cs"/>
          <w:sz w:val="24"/>
          <w:szCs w:val="24"/>
          <w:rtl/>
        </w:rPr>
        <w:t xml:space="preserve">  </w:t>
      </w:r>
      <w:r w:rsidR="00DE1AC5">
        <w:rPr>
          <w:rFonts w:ascii="Hacen Tunisia" w:hAnsi="Hacen Tunisia" w:cs="Hacen Tunisia" w:hint="cs"/>
          <w:sz w:val="24"/>
          <w:szCs w:val="24"/>
          <w:rtl/>
        </w:rPr>
        <w:t xml:space="preserve"> </w:t>
      </w:r>
      <w:proofErr w:type="gramEnd"/>
      <w:r w:rsidR="00DE1AC5">
        <w:rPr>
          <w:rFonts w:ascii="Hacen Tunisia" w:hAnsi="Hacen Tunisia" w:cs="Hacen Tunisia" w:hint="cs"/>
          <w:sz w:val="24"/>
          <w:szCs w:val="24"/>
          <w:rtl/>
        </w:rPr>
        <w:t xml:space="preserve">                                                                                  </w:t>
      </w:r>
      <w:r w:rsidR="00DE1AC5" w:rsidRPr="00DE1AC5">
        <w:rPr>
          <w:rFonts w:ascii="Hacen Tunisia" w:hAnsi="Hacen Tunisia" w:cs="Hacen Tunisia"/>
          <w:sz w:val="24"/>
          <w:szCs w:val="24"/>
          <w:rtl/>
        </w:rPr>
        <w:t>مدير البرنامج</w:t>
      </w:r>
      <w:r w:rsidR="00DE1AC5" w:rsidRPr="00DE1AC5">
        <w:rPr>
          <w:rFonts w:ascii="Hacen Tunisia" w:hAnsi="Hacen Tunisia" w:cs="Hacen Tunisia"/>
          <w:sz w:val="24"/>
          <w:szCs w:val="24"/>
        </w:rPr>
        <w:t>:</w:t>
      </w:r>
    </w:p>
    <w:p w14:paraId="5537BE22" w14:textId="74BF7DBA" w:rsidR="00DE1AC5" w:rsidRPr="00DE1AC5" w:rsidRDefault="00FA48EE" w:rsidP="00DE1AC5">
      <w:pPr>
        <w:bidi/>
        <w:rPr>
          <w:rFonts w:ascii="Hacen Tunisia" w:hAnsi="Hacen Tunisia" w:cs="Hacen Tunisia"/>
          <w:sz w:val="24"/>
          <w:szCs w:val="24"/>
          <w:lang w:bidi="ar-LY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الاسم</w:t>
      </w:r>
      <w:r w:rsidRPr="00FA48EE">
        <w:rPr>
          <w:rFonts w:ascii="Hacen Tunisia" w:hAnsi="Hacen Tunisia" w:cs="Hacen Tunisia"/>
          <w:sz w:val="24"/>
          <w:szCs w:val="24"/>
        </w:rPr>
        <w:t xml:space="preserve"> ........................................</w:t>
      </w:r>
      <w:r w:rsidR="00DE1AC5">
        <w:rPr>
          <w:rFonts w:ascii="Hacen Tunisia" w:hAnsi="Hacen Tunisia" w:cs="Hacen Tunisia" w:hint="cs"/>
          <w:sz w:val="24"/>
          <w:szCs w:val="24"/>
          <w:rtl/>
          <w:lang w:bidi="ar-LY"/>
        </w:rPr>
        <w:t xml:space="preserve">                                                 </w:t>
      </w:r>
      <w:r w:rsidR="00DE1AC5" w:rsidRPr="00DE1AC5">
        <w:rPr>
          <w:rFonts w:ascii="Hacen Tunisia" w:hAnsi="Hacen Tunisia" w:cs="Hacen Tunisia"/>
          <w:sz w:val="24"/>
          <w:szCs w:val="24"/>
          <w:rtl/>
        </w:rPr>
        <w:t>الاسم</w:t>
      </w:r>
      <w:r w:rsidR="00DE1AC5" w:rsidRPr="00DE1AC5">
        <w:rPr>
          <w:rFonts w:ascii="Hacen Tunisia" w:hAnsi="Hacen Tunisia" w:cs="Hacen Tunisia"/>
          <w:sz w:val="24"/>
          <w:szCs w:val="24"/>
          <w:lang w:bidi="ar-LY"/>
        </w:rPr>
        <w:t xml:space="preserve"> ........................................</w:t>
      </w:r>
    </w:p>
    <w:p w14:paraId="391C3F03" w14:textId="0166EE44" w:rsidR="00CB2ED8" w:rsidRPr="00CB2ED8" w:rsidRDefault="00FA48EE" w:rsidP="00CB2ED8">
      <w:pPr>
        <w:bidi/>
        <w:jc w:val="both"/>
        <w:rPr>
          <w:rFonts w:ascii="Hacen Tunisia" w:hAnsi="Hacen Tunisia" w:cs="Hacen Tunisia"/>
          <w:sz w:val="24"/>
          <w:szCs w:val="24"/>
          <w:rtl/>
          <w:lang w:bidi="ar-LY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>التوقيع</w:t>
      </w:r>
      <w:r w:rsidR="00CB2ED8">
        <w:rPr>
          <w:rFonts w:ascii="Hacen Tunisia" w:hAnsi="Hacen Tunisia" w:cs="Hacen Tunisia"/>
          <w:sz w:val="24"/>
          <w:szCs w:val="24"/>
        </w:rPr>
        <w:t xml:space="preserve">    </w:t>
      </w:r>
      <w:r w:rsidRPr="00FA48EE">
        <w:rPr>
          <w:rFonts w:ascii="Hacen Tunisia" w:hAnsi="Hacen Tunisia" w:cs="Hacen Tunisia"/>
          <w:sz w:val="24"/>
          <w:szCs w:val="24"/>
        </w:rPr>
        <w:t>.....................................</w:t>
      </w:r>
      <w:r w:rsidR="00CB2ED8">
        <w:rPr>
          <w:rFonts w:ascii="Hacen Tunisia" w:hAnsi="Hacen Tunisia" w:cs="Hacen Tunisia" w:hint="cs"/>
          <w:sz w:val="24"/>
          <w:szCs w:val="24"/>
          <w:rtl/>
        </w:rPr>
        <w:t xml:space="preserve">                                              </w:t>
      </w:r>
      <w:r w:rsidR="00CB2ED8" w:rsidRPr="00CB2ED8">
        <w:rPr>
          <w:rFonts w:ascii="Hacen Tunisia" w:hAnsi="Hacen Tunisia" w:cs="Hacen Tunisia"/>
          <w:sz w:val="24"/>
          <w:szCs w:val="24"/>
          <w:rtl/>
        </w:rPr>
        <w:t>التوقيع</w:t>
      </w:r>
      <w:r w:rsidR="00CB2ED8" w:rsidRPr="00CB2ED8">
        <w:rPr>
          <w:rFonts w:ascii="Hacen Tunisia" w:hAnsi="Hacen Tunisia" w:cs="Hacen Tunisia"/>
          <w:sz w:val="24"/>
          <w:szCs w:val="24"/>
        </w:rPr>
        <w:t>.....................................</w:t>
      </w:r>
    </w:p>
    <w:p w14:paraId="21792DA7" w14:textId="400FD4AA" w:rsidR="00CB2ED8" w:rsidRPr="00CB2ED8" w:rsidRDefault="00B643D2" w:rsidP="00CB2ED8">
      <w:p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 w:hint="cs"/>
          <w:sz w:val="24"/>
          <w:szCs w:val="24"/>
          <w:rtl/>
        </w:rPr>
        <w:t xml:space="preserve">التاريخ: </w:t>
      </w:r>
      <w:r w:rsidR="00E04604">
        <w:rPr>
          <w:rFonts w:ascii="Hacen Tunisia" w:hAnsi="Hacen Tunisia" w:cs="Hacen Tunisia" w:hint="cs"/>
          <w:sz w:val="24"/>
          <w:szCs w:val="24"/>
          <w:rtl/>
        </w:rPr>
        <w:t xml:space="preserve">....................................                                                    </w:t>
      </w:r>
      <w:r w:rsidRPr="00CB2ED8">
        <w:rPr>
          <w:rFonts w:ascii="Hacen Tunisia" w:hAnsi="Hacen Tunisia" w:cs="Hacen Tunisia" w:hint="cs"/>
          <w:sz w:val="24"/>
          <w:szCs w:val="24"/>
          <w:rtl/>
        </w:rPr>
        <w:t xml:space="preserve">التاريخ: </w:t>
      </w:r>
      <w:r w:rsidR="00E04604">
        <w:rPr>
          <w:rFonts w:ascii="Hacen Tunisia" w:hAnsi="Hacen Tunisia" w:cs="Hacen Tunisia" w:hint="cs"/>
          <w:sz w:val="24"/>
          <w:szCs w:val="24"/>
          <w:rtl/>
        </w:rPr>
        <w:t>....................................</w:t>
      </w:r>
    </w:p>
    <w:p w14:paraId="3C4A6DFF" w14:textId="603BAAA0" w:rsidR="004A4FEF" w:rsidRPr="00FA48EE" w:rsidRDefault="00FA48EE" w:rsidP="00FA48EE">
      <w:pPr>
        <w:bidi/>
        <w:rPr>
          <w:rFonts w:ascii="Hacen Tunisia" w:hAnsi="Hacen Tunisia" w:cs="Hacen Tunisia"/>
          <w:sz w:val="24"/>
          <w:szCs w:val="24"/>
        </w:rPr>
      </w:pPr>
      <w:r w:rsidRPr="00FA48EE">
        <w:rPr>
          <w:rFonts w:ascii="Hacen Tunisia" w:hAnsi="Hacen Tunisia" w:cs="Hacen Tunisia"/>
          <w:sz w:val="24"/>
          <w:szCs w:val="24"/>
          <w:rtl/>
        </w:rPr>
        <w:t xml:space="preserve">ملاحظة: لا </w:t>
      </w:r>
      <w:r w:rsidR="00833264">
        <w:rPr>
          <w:rFonts w:ascii="Hacen Tunisia" w:hAnsi="Hacen Tunisia" w:cs="Hacen Tunisia" w:hint="cs"/>
          <w:sz w:val="24"/>
          <w:szCs w:val="24"/>
          <w:rtl/>
        </w:rPr>
        <w:t>تقبل الرسائل العلمية الغير مرفق</w:t>
      </w:r>
      <w:r w:rsidR="00833264">
        <w:rPr>
          <w:rFonts w:ascii="Hacen Tunisia" w:hAnsi="Hacen Tunisia" w:cs="Hacen Tunisia" w:hint="eastAsia"/>
          <w:sz w:val="24"/>
          <w:szCs w:val="24"/>
          <w:rtl/>
        </w:rPr>
        <w:t>ة</w:t>
      </w:r>
      <w:r w:rsidR="00833264">
        <w:rPr>
          <w:rFonts w:ascii="Hacen Tunisia" w:hAnsi="Hacen Tunisia" w:cs="Hacen Tunisia" w:hint="cs"/>
          <w:sz w:val="24"/>
          <w:szCs w:val="24"/>
          <w:rtl/>
        </w:rPr>
        <w:t xml:space="preserve"> بنسخة اصلية من هذا الإقرار.</w:t>
      </w:r>
    </w:p>
    <w:sectPr w:rsidR="004A4FEF" w:rsidRPr="00FA48EE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CA6A0" w14:textId="77777777" w:rsidR="003B3AAD" w:rsidRDefault="003B3AAD" w:rsidP="00B81932">
      <w:pPr>
        <w:spacing w:after="0" w:line="240" w:lineRule="auto"/>
      </w:pPr>
      <w:r>
        <w:separator/>
      </w:r>
    </w:p>
  </w:endnote>
  <w:endnote w:type="continuationSeparator" w:id="0">
    <w:p w14:paraId="65C52768" w14:textId="77777777" w:rsidR="003B3AAD" w:rsidRDefault="003B3AAD" w:rsidP="00B81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82D2B" w14:textId="4B35EC7D" w:rsidR="00B81932" w:rsidRDefault="00B81932">
    <w:pPr>
      <w:pStyle w:val="ab"/>
      <w:rPr>
        <w:lang w:bidi="ar-LY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3490D2B2" wp14:editId="1EB9520F">
          <wp:simplePos x="0" y="0"/>
          <wp:positionH relativeFrom="column">
            <wp:posOffset>-1028700</wp:posOffset>
          </wp:positionH>
          <wp:positionV relativeFrom="paragraph">
            <wp:posOffset>-259080</wp:posOffset>
          </wp:positionV>
          <wp:extent cx="7541260" cy="890270"/>
          <wp:effectExtent l="0" t="0" r="2540" b="5080"/>
          <wp:wrapNone/>
          <wp:docPr id="140028840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cs"/>
        <w:rtl/>
        <w:lang w:bidi="ar-LY"/>
      </w:rPr>
      <w:t xml:space="preserve">صادر من وكالة الدراسات العليا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A912D" w14:textId="77777777" w:rsidR="003B3AAD" w:rsidRDefault="003B3AAD" w:rsidP="00B81932">
      <w:pPr>
        <w:spacing w:after="0" w:line="240" w:lineRule="auto"/>
      </w:pPr>
      <w:r>
        <w:separator/>
      </w:r>
    </w:p>
  </w:footnote>
  <w:footnote w:type="continuationSeparator" w:id="0">
    <w:p w14:paraId="3785CA99" w14:textId="77777777" w:rsidR="003B3AAD" w:rsidRDefault="003B3AAD" w:rsidP="00B81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A3F23" w14:textId="07FD7B1B" w:rsidR="00B81932" w:rsidRDefault="00B81932">
    <w:pPr>
      <w:pStyle w:val="a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2686871" wp14:editId="4B0B3349">
          <wp:simplePos x="0" y="0"/>
          <wp:positionH relativeFrom="column">
            <wp:posOffset>-830580</wp:posOffset>
          </wp:positionH>
          <wp:positionV relativeFrom="paragraph">
            <wp:posOffset>-709295</wp:posOffset>
          </wp:positionV>
          <wp:extent cx="7099167" cy="1528445"/>
          <wp:effectExtent l="0" t="0" r="0" b="0"/>
          <wp:wrapNone/>
          <wp:docPr id="1" name="Picture 1" descr="C:\Users\AL-NOOR\AppData\Local\Microsoft\Windows\INetCache\Content.Word\نماذج شعار الجامعة-29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-NOOR\AppData\Local\Microsoft\Windows\INetCache\Content.Word\نماذج شعار الجامعة-29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167" cy="1528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78409B"/>
    <w:multiLevelType w:val="hybridMultilevel"/>
    <w:tmpl w:val="56C63B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B73A7B"/>
    <w:multiLevelType w:val="hybridMultilevel"/>
    <w:tmpl w:val="6DA23E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630572">
    <w:abstractNumId w:val="1"/>
  </w:num>
  <w:num w:numId="2" w16cid:durableId="500701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A3"/>
    <w:rsid w:val="00350E6D"/>
    <w:rsid w:val="00380761"/>
    <w:rsid w:val="003B3AAD"/>
    <w:rsid w:val="004A4FEF"/>
    <w:rsid w:val="00503E63"/>
    <w:rsid w:val="005D075F"/>
    <w:rsid w:val="00666861"/>
    <w:rsid w:val="006A2EA3"/>
    <w:rsid w:val="006E35B9"/>
    <w:rsid w:val="00744293"/>
    <w:rsid w:val="00775DB0"/>
    <w:rsid w:val="00833264"/>
    <w:rsid w:val="00A60935"/>
    <w:rsid w:val="00B643D2"/>
    <w:rsid w:val="00B81932"/>
    <w:rsid w:val="00CB2ED8"/>
    <w:rsid w:val="00DB6449"/>
    <w:rsid w:val="00DE1AC5"/>
    <w:rsid w:val="00E04604"/>
    <w:rsid w:val="00F0127E"/>
    <w:rsid w:val="00FA48EE"/>
    <w:rsid w:val="00FF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B4FC721"/>
  <w15:chartTrackingRefBased/>
  <w15:docId w15:val="{2EE2933D-3EAA-4A82-B90F-9360755A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6A2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A2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A2EA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A2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A2EA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A2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A2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A2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A2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6A2EA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6A2E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6A2EA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6A2EA3"/>
    <w:rPr>
      <w:rFonts w:eastAsiaTheme="majorEastAsia" w:cstheme="majorBidi"/>
      <w:i/>
      <w:iCs/>
      <w:color w:val="2E74B5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6A2EA3"/>
    <w:rPr>
      <w:rFonts w:eastAsiaTheme="majorEastAsia" w:cstheme="majorBidi"/>
      <w:color w:val="2E74B5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6A2EA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6A2EA3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6A2EA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6A2EA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6A2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6A2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A2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6A2E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A2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6A2EA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A2EA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A2EA3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A2EA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6A2EA3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6A2EA3"/>
    <w:rPr>
      <w:b/>
      <w:bCs/>
      <w:smallCaps/>
      <w:color w:val="2E74B5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B819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B81932"/>
  </w:style>
  <w:style w:type="paragraph" w:styleId="ab">
    <w:name w:val="footer"/>
    <w:basedOn w:val="a"/>
    <w:link w:val="Char4"/>
    <w:uiPriority w:val="99"/>
    <w:unhideWhenUsed/>
    <w:rsid w:val="00B819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B819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A30C7-69D4-4D17-9F32-047CB8024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Switch Store</dc:creator>
  <cp:keywords/>
  <dc:description/>
  <cp:lastModifiedBy>Switch Store</cp:lastModifiedBy>
  <cp:revision>14</cp:revision>
  <cp:lastPrinted>2026-02-25T08:43:00Z</cp:lastPrinted>
  <dcterms:created xsi:type="dcterms:W3CDTF">2026-02-23T07:53:00Z</dcterms:created>
  <dcterms:modified xsi:type="dcterms:W3CDTF">2026-02-25T08:45:00Z</dcterms:modified>
</cp:coreProperties>
</file>